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5DD3" w14:textId="54727AA1" w:rsidR="00296AD9" w:rsidRPr="005454FA" w:rsidRDefault="00532A7A" w:rsidP="00D47FDE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6272176F" wp14:editId="61C268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3390" cy="542925"/>
            <wp:effectExtent l="0" t="0" r="0" b="9525"/>
            <wp:wrapThrough wrapText="bothSides">
              <wp:wrapPolygon edited="0">
                <wp:start x="239" y="0"/>
                <wp:lineTo x="0" y="6063"/>
                <wp:lineTo x="0" y="21221"/>
                <wp:lineTo x="2626" y="21221"/>
                <wp:lineTo x="19101" y="21221"/>
                <wp:lineTo x="19340" y="12126"/>
                <wp:lineTo x="21250" y="3032"/>
                <wp:lineTo x="21250" y="0"/>
                <wp:lineTo x="239" y="0"/>
              </wp:wrapPolygon>
            </wp:wrapThrough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0FF8" w14:textId="77777777" w:rsidR="006959B7" w:rsidRPr="005454FA" w:rsidRDefault="006959B7" w:rsidP="00D47FDE">
      <w:pPr>
        <w:jc w:val="center"/>
        <w:rPr>
          <w:rFonts w:ascii="Calibri" w:hAnsi="Calibri" w:cs="Calibri"/>
          <w:b/>
          <w:sz w:val="22"/>
        </w:rPr>
      </w:pPr>
    </w:p>
    <w:p w14:paraId="3AA745EE" w14:textId="77777777" w:rsidR="005E25A0" w:rsidRPr="005454FA" w:rsidRDefault="005E25A0" w:rsidP="00D47FDE">
      <w:pPr>
        <w:jc w:val="center"/>
        <w:rPr>
          <w:rFonts w:ascii="Calibri" w:hAnsi="Calibri" w:cs="Calibri"/>
          <w:b/>
          <w:sz w:val="22"/>
        </w:rPr>
      </w:pPr>
    </w:p>
    <w:p w14:paraId="1E6561A9" w14:textId="7EEA8247" w:rsidR="0048232B" w:rsidRPr="00C42FCE" w:rsidRDefault="0048232B" w:rsidP="00C42FCE">
      <w:pPr>
        <w:rPr>
          <w:rFonts w:ascii="Calibri" w:hAnsi="Calibri" w:cs="Calibri"/>
          <w:b/>
          <w:sz w:val="28"/>
          <w:szCs w:val="28"/>
        </w:rPr>
      </w:pPr>
      <w:r w:rsidRPr="00C42FCE">
        <w:rPr>
          <w:rFonts w:ascii="Calibri" w:hAnsi="Calibri" w:cs="Calibri"/>
          <w:b/>
          <w:sz w:val="28"/>
          <w:szCs w:val="28"/>
        </w:rPr>
        <w:t>Job Description</w:t>
      </w:r>
    </w:p>
    <w:p w14:paraId="32605D7F" w14:textId="0BA44588" w:rsidR="0048232B" w:rsidRPr="005454FA" w:rsidRDefault="0048232B" w:rsidP="0048232B">
      <w:pPr>
        <w:rPr>
          <w:rFonts w:ascii="Calibri" w:hAnsi="Calibri" w:cs="Calibri"/>
          <w:b/>
          <w:sz w:val="22"/>
        </w:rPr>
      </w:pPr>
    </w:p>
    <w:tbl>
      <w:tblPr>
        <w:tblW w:w="10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2440"/>
      </w:tblGrid>
      <w:tr w:rsidR="00AE5CEF" w:rsidRPr="005454FA" w14:paraId="2B81F075" w14:textId="77777777" w:rsidTr="5F8EF323">
        <w:trPr>
          <w:trHeight w:val="30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EFA774" w14:textId="714B8CE0" w:rsidR="00AE5CEF" w:rsidRPr="005454FA" w:rsidRDefault="00AE5CEF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Job Title: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F092" w14:textId="71AFF1D8" w:rsidR="00AE5CEF" w:rsidRPr="005454FA" w:rsidRDefault="00853AA0" w:rsidP="00E33F1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Head Chef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D4EC4D" w14:textId="77777777" w:rsidR="00AE5CEF" w:rsidRPr="005454FA" w:rsidRDefault="00AE5CEF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Department: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28F4" w14:textId="4D6D8E48" w:rsidR="00AE5CEF" w:rsidRPr="005454FA" w:rsidRDefault="00486CC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Trading/FOH</w:t>
            </w:r>
          </w:p>
        </w:tc>
      </w:tr>
      <w:tr w:rsidR="006C0828" w:rsidRPr="005454FA" w14:paraId="7A8CB666" w14:textId="77777777" w:rsidTr="5F8EF323">
        <w:trPr>
          <w:trHeight w:val="30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F28DD9" w14:textId="77777777" w:rsidR="006C0828" w:rsidRPr="005454FA" w:rsidRDefault="006C0828" w:rsidP="00EA4585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Responsible To: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9367" w14:textId="6AF7B1C1" w:rsidR="006C0828" w:rsidRPr="005454FA" w:rsidRDefault="007A1207" w:rsidP="00EE6A1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Trading Manager</w:t>
            </w:r>
            <w:r w:rsidR="00B15D1C">
              <w:rPr>
                <w:rFonts w:ascii="Calibri" w:hAnsi="Calibri" w:cs="Calibri"/>
                <w:sz w:val="22"/>
              </w:rPr>
              <w:t>, Head of Op</w:t>
            </w:r>
            <w:r w:rsidR="00AD134D">
              <w:rPr>
                <w:rFonts w:ascii="Calibri" w:hAnsi="Calibri" w:cs="Calibri"/>
                <w:sz w:val="22"/>
              </w:rPr>
              <w:t>erations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7B9A86" w14:textId="77777777" w:rsidR="006C0828" w:rsidRPr="005454FA" w:rsidRDefault="006C0828" w:rsidP="00D92E4F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Salary: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40B27" w14:textId="65A21FDA" w:rsidR="006C0828" w:rsidRPr="005454FA" w:rsidRDefault="00486CC1" w:rsidP="00E33F1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</w:t>
            </w:r>
            <w:r w:rsidR="00853AA0">
              <w:rPr>
                <w:rFonts w:ascii="Calibri" w:hAnsi="Calibri" w:cs="Calibri"/>
                <w:sz w:val="22"/>
              </w:rPr>
              <w:t>30,000 - £34,000</w:t>
            </w:r>
            <w:r w:rsidR="0071237A">
              <w:rPr>
                <w:rFonts w:ascii="Calibri" w:hAnsi="Calibri" w:cs="Calibri"/>
                <w:sz w:val="22"/>
              </w:rPr>
              <w:t xml:space="preserve"> Per Annum</w:t>
            </w:r>
            <w:r w:rsidR="00853AA0">
              <w:rPr>
                <w:rFonts w:ascii="Calibri" w:hAnsi="Calibri" w:cs="Calibri"/>
                <w:sz w:val="22"/>
              </w:rPr>
              <w:t xml:space="preserve"> for rig</w:t>
            </w:r>
            <w:r w:rsidR="00886169">
              <w:rPr>
                <w:rFonts w:ascii="Calibri" w:hAnsi="Calibri" w:cs="Calibri"/>
                <w:sz w:val="22"/>
              </w:rPr>
              <w:t>ht candidate</w:t>
            </w:r>
          </w:p>
        </w:tc>
      </w:tr>
      <w:tr w:rsidR="00AE5CEF" w:rsidRPr="005454FA" w14:paraId="5BC2D9D9" w14:textId="77777777" w:rsidTr="5F8EF323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3E6217" w14:textId="77777777" w:rsidR="00AE5CEF" w:rsidRPr="005454FA" w:rsidRDefault="00AE5CEF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Location: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C9BA" w14:textId="638FF6DC" w:rsidR="00AE5CEF" w:rsidRPr="005454FA" w:rsidRDefault="00486CC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Pitlochry festival theatre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F588EFC" w14:textId="77777777" w:rsidR="00AE5CEF" w:rsidRPr="005454FA" w:rsidRDefault="00AE5CEF">
            <w:pPr>
              <w:rPr>
                <w:rFonts w:ascii="Calibri" w:hAnsi="Calibri" w:cs="Calibri"/>
                <w:b/>
                <w:sz w:val="22"/>
              </w:rPr>
            </w:pPr>
            <w:r w:rsidRPr="005454FA">
              <w:rPr>
                <w:rFonts w:ascii="Calibri" w:hAnsi="Calibri" w:cs="Calibri"/>
                <w:b/>
                <w:sz w:val="22"/>
              </w:rPr>
              <w:t>Position Type: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1CAC" w14:textId="77F9F033" w:rsidR="00AE5CEF" w:rsidRPr="005454FA" w:rsidRDefault="00486CC1" w:rsidP="00D3214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Full time 35 hours</w:t>
            </w:r>
            <w:r w:rsidR="0071237A">
              <w:rPr>
                <w:rFonts w:ascii="Calibri" w:hAnsi="Calibri" w:cs="Calibri"/>
                <w:sz w:val="22"/>
              </w:rPr>
              <w:t xml:space="preserve"> annualised contract</w:t>
            </w:r>
          </w:p>
        </w:tc>
      </w:tr>
      <w:tr w:rsidR="00AE5CEF" w:rsidRPr="005454FA" w14:paraId="793068DF" w14:textId="77777777" w:rsidTr="5F8EF323">
        <w:trPr>
          <w:trHeight w:val="567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2C3671" w14:textId="77777777" w:rsidR="00AE5CEF" w:rsidRPr="005454FA" w:rsidRDefault="00AE5CEF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Working Hours:</w:t>
            </w:r>
          </w:p>
        </w:tc>
        <w:tc>
          <w:tcPr>
            <w:tcW w:w="7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17A60" w14:textId="6BBB1BAF" w:rsidR="00AE5CEF" w:rsidRPr="00F637D3" w:rsidRDefault="003B5190" w:rsidP="00F637D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Involves weekend work </w:t>
            </w:r>
          </w:p>
        </w:tc>
      </w:tr>
      <w:tr w:rsidR="00AE5CEF" w:rsidRPr="005454FA" w14:paraId="56ECA6A6" w14:textId="77777777" w:rsidTr="5F8EF323">
        <w:trPr>
          <w:trHeight w:val="30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343576" w14:textId="0D10D7DA" w:rsidR="00AE5CEF" w:rsidRPr="005454FA" w:rsidRDefault="00AE5CEF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Key Relationships</w:t>
            </w:r>
          </w:p>
        </w:tc>
        <w:tc>
          <w:tcPr>
            <w:tcW w:w="7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3D2D9" w14:textId="46A3B569" w:rsidR="00C97A5E" w:rsidRPr="00F637D3" w:rsidRDefault="003B5190" w:rsidP="00F637D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The post reports to the Trading Manager along with the Head of Operations. The post holder will work closely with all members of the customer experience team to ensure a consistently high quality, food experience for all our visitors to Pitlochry Festival theatre. </w:t>
            </w:r>
          </w:p>
        </w:tc>
      </w:tr>
      <w:tr w:rsidR="00971E28" w:rsidRPr="005454FA" w14:paraId="2D31BC0E" w14:textId="77777777" w:rsidTr="5F8EF323">
        <w:trPr>
          <w:trHeight w:val="30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C203A6" w14:textId="6D7A1237" w:rsidR="00971E28" w:rsidRPr="005454FA" w:rsidRDefault="00AA2A21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Context</w:t>
            </w:r>
          </w:p>
        </w:tc>
        <w:tc>
          <w:tcPr>
            <w:tcW w:w="7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DC64" w14:textId="77777777" w:rsidR="006F5353" w:rsidRPr="006F5353" w:rsidRDefault="006F5353" w:rsidP="006F5353">
            <w:pPr>
              <w:pStyle w:val="m4621959115511355003gmail-m-2897709171356682737gmail-p3"/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6F535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Pitlochry Festival Theatre has been providing a unique cultural experience for over 70 years, appealing to national and international audiences and visitors. We are Scotland’s leading producer of musical theatre, a champion of ensemble practice and the </w:t>
            </w:r>
            <w:proofErr w:type="gramStart"/>
            <w:r w:rsidRPr="006F5353">
              <w:rPr>
                <w:rFonts w:ascii="Calibri" w:hAnsi="Calibri" w:cs="Calibri"/>
                <w:color w:val="222222"/>
                <w:sz w:val="22"/>
                <w:szCs w:val="22"/>
              </w:rPr>
              <w:t>country’s</w:t>
            </w:r>
            <w:proofErr w:type="gramEnd"/>
            <w:r w:rsidRPr="006F535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only rurally located, major arts organisation. </w:t>
            </w:r>
          </w:p>
          <w:p w14:paraId="42D40D12" w14:textId="77777777" w:rsidR="006F5353" w:rsidRPr="006F5353" w:rsidRDefault="006F5353" w:rsidP="006F5353">
            <w:pPr>
              <w:pStyle w:val="m4621959115511355003gmail-m-2897709171356682737gmail-p3"/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6F535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Our home is a glorious eleven-acre campus that includes the Explorers Garden. More than a place to come and see a show, we offer great theatre and art for all in an inspiring, creative atmosphere. </w:t>
            </w:r>
          </w:p>
          <w:p w14:paraId="7ABFDA97" w14:textId="782A65B3" w:rsidR="00C97A5E" w:rsidRPr="00993A7B" w:rsidRDefault="006F5353" w:rsidP="006F5353">
            <w:pPr>
              <w:pStyle w:val="m4621959115511355003gmail-m-2897709171356682737gmail-p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6F5353">
              <w:rPr>
                <w:rFonts w:ascii="Calibri" w:hAnsi="Calibri" w:cs="Calibri"/>
                <w:color w:val="222222"/>
                <w:sz w:val="22"/>
                <w:szCs w:val="22"/>
              </w:rPr>
              <w:t>Pitlochry Festival Theatre’s campus now comprises a 538 seat Main Auditorium, a 172 seat Studio theatre as well as our Amphitheatre and Bandstand located in the theatre grounds.</w:t>
            </w:r>
          </w:p>
        </w:tc>
      </w:tr>
      <w:tr w:rsidR="00AA2A21" w:rsidRPr="005454FA" w14:paraId="4C8AFED1" w14:textId="77777777" w:rsidTr="5F8EF323">
        <w:trPr>
          <w:trHeight w:val="30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83FD2" w14:textId="732D88E6" w:rsidR="00AA2A21" w:rsidRPr="005454FA" w:rsidRDefault="002623EA">
            <w:pPr>
              <w:pStyle w:val="Label"/>
              <w:rPr>
                <w:rFonts w:cs="Calibri"/>
                <w:sz w:val="22"/>
              </w:rPr>
            </w:pPr>
            <w:r w:rsidRPr="005454FA">
              <w:rPr>
                <w:rFonts w:cs="Calibri"/>
                <w:sz w:val="22"/>
              </w:rPr>
              <w:t>Purpose</w:t>
            </w:r>
            <w:r w:rsidR="000405E0">
              <w:rPr>
                <w:rFonts w:cs="Calibri"/>
                <w:sz w:val="22"/>
              </w:rPr>
              <w:t xml:space="preserve"> and Key Accountabilities</w:t>
            </w:r>
          </w:p>
        </w:tc>
        <w:tc>
          <w:tcPr>
            <w:tcW w:w="7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82B0" w14:textId="2D6EDD2E" w:rsidR="00C97A5E" w:rsidRPr="00AF4E6D" w:rsidRDefault="003B5190" w:rsidP="003B5190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 w:cstheme="minorHAnsi"/>
                <w:sz w:val="22"/>
              </w:rPr>
            </w:pPr>
            <w:r w:rsidRPr="00AF4E6D">
              <w:rPr>
                <w:rFonts w:asciiTheme="minorHAnsi" w:hAnsiTheme="minorHAnsi" w:cstheme="minorHAnsi"/>
                <w:sz w:val="22"/>
              </w:rPr>
              <w:t>Ensure all health and safety standards are met in the Kitchen.</w:t>
            </w:r>
          </w:p>
          <w:p w14:paraId="6C145AB8" w14:textId="66E5BB4D" w:rsidR="5F8EF323" w:rsidRDefault="4F37CBB0" w:rsidP="5F8EF323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/>
                <w:sz w:val="22"/>
              </w:rPr>
            </w:pPr>
            <w:r w:rsidRPr="6FE02818">
              <w:rPr>
                <w:rFonts w:asciiTheme="minorHAnsi" w:hAnsiTheme="minorHAnsi"/>
                <w:sz w:val="22"/>
              </w:rPr>
              <w:t xml:space="preserve">Ensure all food </w:t>
            </w:r>
            <w:r w:rsidRPr="60EC2589">
              <w:rPr>
                <w:rFonts w:asciiTheme="minorHAnsi" w:hAnsiTheme="minorHAnsi"/>
                <w:sz w:val="22"/>
              </w:rPr>
              <w:t xml:space="preserve">safety and hygiene </w:t>
            </w:r>
            <w:r w:rsidRPr="2C9350EE">
              <w:rPr>
                <w:rFonts w:asciiTheme="minorHAnsi" w:hAnsiTheme="minorHAnsi"/>
                <w:sz w:val="22"/>
              </w:rPr>
              <w:t xml:space="preserve">standards are </w:t>
            </w:r>
            <w:r w:rsidRPr="744FB873">
              <w:rPr>
                <w:rFonts w:asciiTheme="minorHAnsi" w:hAnsiTheme="minorHAnsi"/>
                <w:sz w:val="22"/>
              </w:rPr>
              <w:t xml:space="preserve">met in the </w:t>
            </w:r>
            <w:r w:rsidRPr="17E6C56A">
              <w:rPr>
                <w:rFonts w:asciiTheme="minorHAnsi" w:hAnsiTheme="minorHAnsi"/>
                <w:sz w:val="22"/>
              </w:rPr>
              <w:t>Kitchen</w:t>
            </w:r>
            <w:r w:rsidRPr="4AB6CBDE">
              <w:rPr>
                <w:rFonts w:asciiTheme="minorHAnsi" w:hAnsiTheme="minorHAnsi"/>
                <w:sz w:val="22"/>
              </w:rPr>
              <w:t>.</w:t>
            </w:r>
          </w:p>
          <w:p w14:paraId="230FAD58" w14:textId="43DE8D7A" w:rsidR="214DCB1E" w:rsidRDefault="214DCB1E" w:rsidP="557C10B9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/>
                <w:sz w:val="22"/>
              </w:rPr>
            </w:pPr>
            <w:r w:rsidRPr="4B91FDEC">
              <w:rPr>
                <w:rFonts w:asciiTheme="minorHAnsi" w:hAnsiTheme="minorHAnsi"/>
                <w:sz w:val="22"/>
              </w:rPr>
              <w:t xml:space="preserve">Responsible for </w:t>
            </w:r>
            <w:r w:rsidRPr="1EE422B1">
              <w:rPr>
                <w:rFonts w:asciiTheme="minorHAnsi" w:hAnsiTheme="minorHAnsi"/>
                <w:sz w:val="22"/>
              </w:rPr>
              <w:t>the day to day</w:t>
            </w:r>
            <w:r w:rsidRPr="4E10ECE6">
              <w:rPr>
                <w:rFonts w:asciiTheme="minorHAnsi" w:hAnsiTheme="minorHAnsi"/>
                <w:sz w:val="22"/>
              </w:rPr>
              <w:t xml:space="preserve"> running of </w:t>
            </w:r>
            <w:r w:rsidRPr="78C73654">
              <w:rPr>
                <w:rFonts w:asciiTheme="minorHAnsi" w:hAnsiTheme="minorHAnsi"/>
                <w:sz w:val="22"/>
              </w:rPr>
              <w:t>the Kitchen</w:t>
            </w:r>
            <w:r w:rsidRPr="02F64011">
              <w:rPr>
                <w:rFonts w:asciiTheme="minorHAnsi" w:hAnsiTheme="minorHAnsi"/>
                <w:sz w:val="22"/>
              </w:rPr>
              <w:t>.</w:t>
            </w:r>
          </w:p>
          <w:p w14:paraId="5631E7B4" w14:textId="1AC780EB" w:rsidR="003B5190" w:rsidRPr="00AF4E6D" w:rsidRDefault="00D75E41" w:rsidP="003B5190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 w:cstheme="minorHAnsi"/>
                <w:sz w:val="22"/>
              </w:rPr>
            </w:pPr>
            <w:r w:rsidRPr="557C10B9">
              <w:rPr>
                <w:rFonts w:asciiTheme="minorHAnsi" w:hAnsiTheme="minorHAnsi"/>
                <w:sz w:val="22"/>
              </w:rPr>
              <w:t xml:space="preserve">In-charge of the workflow and operations in the kitchen </w:t>
            </w:r>
            <w:r w:rsidR="00BC2AF2" w:rsidRPr="557C10B9">
              <w:rPr>
                <w:rFonts w:asciiTheme="minorHAnsi" w:hAnsiTheme="minorHAnsi"/>
                <w:sz w:val="22"/>
              </w:rPr>
              <w:t>including food preparation and delegation of tasks to prep cooks and other kitchen staff.</w:t>
            </w:r>
          </w:p>
          <w:p w14:paraId="74959D1C" w14:textId="77777777" w:rsidR="003B5190" w:rsidRPr="00AF4E6D" w:rsidRDefault="003B5190" w:rsidP="003B5190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 w:cstheme="minorHAnsi"/>
                <w:sz w:val="22"/>
              </w:rPr>
            </w:pPr>
            <w:r w:rsidRPr="60CFCC61">
              <w:rPr>
                <w:rFonts w:asciiTheme="minorHAnsi" w:hAnsiTheme="minorHAnsi"/>
                <w:sz w:val="22"/>
              </w:rPr>
              <w:t>To work closely with the Trading Manager and Supervisor to achieve consistent food offering.</w:t>
            </w:r>
          </w:p>
          <w:p w14:paraId="7B1497A4" w14:textId="26042DD8" w:rsidR="60CFCC61" w:rsidRDefault="28A0A9A9" w:rsidP="60CFCC61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/>
                <w:sz w:val="22"/>
              </w:rPr>
            </w:pPr>
            <w:r w:rsidRPr="02D8E9CF">
              <w:rPr>
                <w:rFonts w:asciiTheme="minorHAnsi" w:hAnsiTheme="minorHAnsi"/>
                <w:sz w:val="22"/>
              </w:rPr>
              <w:t xml:space="preserve">Managing working closely </w:t>
            </w:r>
            <w:r w:rsidRPr="723BCD7E">
              <w:rPr>
                <w:rFonts w:asciiTheme="minorHAnsi" w:hAnsiTheme="minorHAnsi"/>
                <w:sz w:val="22"/>
              </w:rPr>
              <w:t xml:space="preserve">with other </w:t>
            </w:r>
            <w:r w:rsidRPr="56DC3877">
              <w:rPr>
                <w:rFonts w:asciiTheme="minorHAnsi" w:hAnsiTheme="minorHAnsi"/>
                <w:sz w:val="22"/>
              </w:rPr>
              <w:t xml:space="preserve">Chefs of all </w:t>
            </w:r>
            <w:r w:rsidRPr="4E944EFF">
              <w:rPr>
                <w:rFonts w:asciiTheme="minorHAnsi" w:hAnsiTheme="minorHAnsi"/>
                <w:sz w:val="22"/>
              </w:rPr>
              <w:t>levels.</w:t>
            </w:r>
          </w:p>
          <w:p w14:paraId="08A92C0D" w14:textId="77777777" w:rsidR="00924A99" w:rsidRPr="00AF4E6D" w:rsidRDefault="003B5190" w:rsidP="00C35C9B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 w:cstheme="minorHAnsi"/>
                <w:sz w:val="22"/>
              </w:rPr>
            </w:pPr>
            <w:r w:rsidRPr="60CFCC61">
              <w:rPr>
                <w:rFonts w:asciiTheme="minorHAnsi" w:hAnsiTheme="minorHAnsi"/>
                <w:sz w:val="22"/>
              </w:rPr>
              <w:t>To work closely with suppliers to ensure best produce and price is delivere</w:t>
            </w:r>
            <w:r w:rsidR="00C35C9B" w:rsidRPr="60CFCC61">
              <w:rPr>
                <w:rFonts w:asciiTheme="minorHAnsi" w:hAnsiTheme="minorHAnsi"/>
                <w:sz w:val="22"/>
              </w:rPr>
              <w:t>d.</w:t>
            </w:r>
          </w:p>
          <w:p w14:paraId="7AC17968" w14:textId="3A7B4517" w:rsidR="1BEC6AB7" w:rsidRDefault="1BEC6AB7" w:rsidP="6B58D121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/>
                <w:sz w:val="22"/>
              </w:rPr>
            </w:pPr>
            <w:r w:rsidRPr="7B650F27">
              <w:rPr>
                <w:rFonts w:asciiTheme="minorHAnsi" w:hAnsiTheme="minorHAnsi"/>
                <w:sz w:val="22"/>
              </w:rPr>
              <w:t xml:space="preserve">Determining </w:t>
            </w:r>
            <w:r w:rsidRPr="2AFE0C52">
              <w:rPr>
                <w:rFonts w:asciiTheme="minorHAnsi" w:hAnsiTheme="minorHAnsi"/>
                <w:sz w:val="22"/>
              </w:rPr>
              <w:t xml:space="preserve">food </w:t>
            </w:r>
            <w:r w:rsidRPr="60DDE00A">
              <w:rPr>
                <w:rFonts w:asciiTheme="minorHAnsi" w:hAnsiTheme="minorHAnsi"/>
                <w:sz w:val="22"/>
              </w:rPr>
              <w:t xml:space="preserve">inventory </w:t>
            </w:r>
            <w:r w:rsidRPr="74661E49">
              <w:rPr>
                <w:rFonts w:asciiTheme="minorHAnsi" w:hAnsiTheme="minorHAnsi"/>
                <w:sz w:val="22"/>
              </w:rPr>
              <w:t xml:space="preserve">needs, </w:t>
            </w:r>
            <w:proofErr w:type="gramStart"/>
            <w:r w:rsidRPr="37AC0508">
              <w:rPr>
                <w:rFonts w:asciiTheme="minorHAnsi" w:hAnsiTheme="minorHAnsi"/>
                <w:sz w:val="22"/>
              </w:rPr>
              <w:t>stocking</w:t>
            </w:r>
            <w:proofErr w:type="gramEnd"/>
            <w:r w:rsidRPr="37AC0508">
              <w:rPr>
                <w:rFonts w:asciiTheme="minorHAnsi" w:hAnsiTheme="minorHAnsi"/>
                <w:sz w:val="22"/>
              </w:rPr>
              <w:t xml:space="preserve"> and </w:t>
            </w:r>
            <w:r w:rsidRPr="1459EF01">
              <w:rPr>
                <w:rFonts w:asciiTheme="minorHAnsi" w:hAnsiTheme="minorHAnsi"/>
                <w:sz w:val="22"/>
              </w:rPr>
              <w:t>ordering.</w:t>
            </w:r>
          </w:p>
          <w:p w14:paraId="67E4936E" w14:textId="15C2C6AD" w:rsidR="00C35C9B" w:rsidRPr="00AF4E6D" w:rsidRDefault="00C35C9B" w:rsidP="00AF4E6D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cs="Arial"/>
              </w:rPr>
            </w:pPr>
            <w:r w:rsidRPr="60CFCC61">
              <w:rPr>
                <w:rFonts w:asciiTheme="minorHAnsi" w:hAnsiTheme="minorHAnsi"/>
                <w:sz w:val="22"/>
              </w:rPr>
              <w:t xml:space="preserve">Create </w:t>
            </w:r>
            <w:r w:rsidR="5107DA17" w:rsidRPr="6D2A55D8">
              <w:rPr>
                <w:rFonts w:asciiTheme="minorHAnsi" w:hAnsiTheme="minorHAnsi"/>
                <w:sz w:val="22"/>
              </w:rPr>
              <w:t>menu items</w:t>
            </w:r>
            <w:r w:rsidR="5107DA17" w:rsidRPr="55045ACC">
              <w:rPr>
                <w:rFonts w:asciiTheme="minorHAnsi" w:hAnsiTheme="minorHAnsi"/>
                <w:sz w:val="22"/>
              </w:rPr>
              <w:t>,</w:t>
            </w:r>
            <w:r w:rsidRPr="628F1927">
              <w:rPr>
                <w:rFonts w:asciiTheme="minorHAnsi" w:hAnsiTheme="minorHAnsi"/>
                <w:sz w:val="22"/>
              </w:rPr>
              <w:t xml:space="preserve"> </w:t>
            </w:r>
            <w:r w:rsidRPr="60CFCC61">
              <w:rPr>
                <w:rFonts w:asciiTheme="minorHAnsi" w:hAnsiTheme="minorHAnsi"/>
                <w:sz w:val="22"/>
              </w:rPr>
              <w:t>recipes and develop dishes.</w:t>
            </w:r>
            <w:r w:rsidR="3F6487C6" w:rsidRPr="7FB5B5A9">
              <w:rPr>
                <w:rFonts w:asciiTheme="minorHAnsi" w:hAnsiTheme="minorHAnsi"/>
                <w:sz w:val="22"/>
              </w:rPr>
              <w:t xml:space="preserve"> </w:t>
            </w:r>
            <w:r w:rsidR="3F6487C6" w:rsidRPr="255B1EEA">
              <w:rPr>
                <w:rFonts w:asciiTheme="minorHAnsi" w:hAnsiTheme="minorHAnsi"/>
                <w:sz w:val="22"/>
              </w:rPr>
              <w:t>(</w:t>
            </w:r>
            <w:r w:rsidR="3F6487C6" w:rsidRPr="52E5BFCA">
              <w:rPr>
                <w:rFonts w:asciiTheme="minorHAnsi" w:hAnsiTheme="minorHAnsi"/>
                <w:sz w:val="22"/>
              </w:rPr>
              <w:t xml:space="preserve">Menu plans, </w:t>
            </w:r>
            <w:r w:rsidR="3F6487C6" w:rsidRPr="6F5D9048">
              <w:rPr>
                <w:rFonts w:asciiTheme="minorHAnsi" w:hAnsiTheme="minorHAnsi"/>
                <w:sz w:val="22"/>
              </w:rPr>
              <w:t xml:space="preserve">descriptions, </w:t>
            </w:r>
            <w:r w:rsidR="3F6487C6" w:rsidRPr="2637E48F">
              <w:rPr>
                <w:rFonts w:asciiTheme="minorHAnsi" w:hAnsiTheme="minorHAnsi"/>
                <w:sz w:val="22"/>
              </w:rPr>
              <w:t>costing</w:t>
            </w:r>
            <w:r w:rsidR="3F6487C6" w:rsidRPr="1A768B8F">
              <w:rPr>
                <w:rFonts w:asciiTheme="minorHAnsi" w:hAnsiTheme="minorHAnsi"/>
                <w:sz w:val="22"/>
              </w:rPr>
              <w:t>.)</w:t>
            </w:r>
          </w:p>
          <w:p w14:paraId="013006E9" w14:textId="2CA6E484" w:rsidR="00C35C9B" w:rsidRPr="00AF4E6D" w:rsidRDefault="4930C96A" w:rsidP="00AF4E6D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cs="Arial"/>
              </w:rPr>
            </w:pPr>
            <w:r w:rsidRPr="3551F434">
              <w:rPr>
                <w:rFonts w:asciiTheme="minorHAnsi" w:hAnsiTheme="minorHAnsi"/>
                <w:sz w:val="22"/>
              </w:rPr>
              <w:t xml:space="preserve">Ensure </w:t>
            </w:r>
            <w:r w:rsidRPr="0B4CD4AA">
              <w:rPr>
                <w:rFonts w:asciiTheme="minorHAnsi" w:hAnsiTheme="minorHAnsi"/>
                <w:sz w:val="22"/>
              </w:rPr>
              <w:t xml:space="preserve">consistency </w:t>
            </w:r>
            <w:r w:rsidRPr="1244D51C">
              <w:rPr>
                <w:rFonts w:asciiTheme="minorHAnsi" w:hAnsiTheme="minorHAnsi"/>
                <w:sz w:val="22"/>
              </w:rPr>
              <w:t xml:space="preserve">of food </w:t>
            </w:r>
            <w:r w:rsidRPr="03780E93">
              <w:rPr>
                <w:rFonts w:asciiTheme="minorHAnsi" w:hAnsiTheme="minorHAnsi"/>
                <w:sz w:val="22"/>
              </w:rPr>
              <w:t>quality.</w:t>
            </w:r>
          </w:p>
          <w:p w14:paraId="6AB8908A" w14:textId="2EB348F4" w:rsidR="00C35C9B" w:rsidRPr="00AF4E6D" w:rsidRDefault="4930C96A" w:rsidP="65F38595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/>
                <w:sz w:val="22"/>
              </w:rPr>
            </w:pPr>
            <w:r w:rsidRPr="52CD61B6">
              <w:rPr>
                <w:rFonts w:asciiTheme="minorHAnsi" w:hAnsiTheme="minorHAnsi"/>
                <w:sz w:val="22"/>
              </w:rPr>
              <w:t>Regularly carry out stock take of food items</w:t>
            </w:r>
            <w:r w:rsidR="45366C72" w:rsidRPr="72579029">
              <w:rPr>
                <w:rFonts w:asciiTheme="minorHAnsi" w:hAnsiTheme="minorHAnsi"/>
                <w:sz w:val="22"/>
              </w:rPr>
              <w:t>.</w:t>
            </w:r>
          </w:p>
          <w:p w14:paraId="59DE9F1D" w14:textId="458D9BE1" w:rsidR="00C35C9B" w:rsidRPr="00AF4E6D" w:rsidRDefault="69D61706" w:rsidP="00AF4E6D">
            <w:pPr>
              <w:pStyle w:val="ListParagraph"/>
              <w:numPr>
                <w:ilvl w:val="0"/>
                <w:numId w:val="49"/>
              </w:numPr>
              <w:spacing w:after="120" w:line="280" w:lineRule="atLeast"/>
              <w:rPr>
                <w:rFonts w:asciiTheme="minorHAnsi" w:hAnsiTheme="minorHAnsi"/>
                <w:sz w:val="22"/>
              </w:rPr>
            </w:pPr>
            <w:r w:rsidRPr="504C7983">
              <w:rPr>
                <w:rFonts w:asciiTheme="minorHAnsi" w:hAnsiTheme="minorHAnsi"/>
                <w:sz w:val="22"/>
              </w:rPr>
              <w:t xml:space="preserve">To co-ordinate and manage </w:t>
            </w:r>
            <w:r w:rsidRPr="03EFC480">
              <w:rPr>
                <w:rFonts w:asciiTheme="minorHAnsi" w:hAnsiTheme="minorHAnsi"/>
                <w:sz w:val="22"/>
              </w:rPr>
              <w:t xml:space="preserve">all office </w:t>
            </w:r>
            <w:r w:rsidRPr="7A9CE8F0">
              <w:rPr>
                <w:rFonts w:asciiTheme="minorHAnsi" w:hAnsiTheme="minorHAnsi"/>
                <w:sz w:val="22"/>
              </w:rPr>
              <w:t>procedures</w:t>
            </w:r>
            <w:r w:rsidRPr="052F3BFD">
              <w:rPr>
                <w:rFonts w:asciiTheme="minorHAnsi" w:hAnsiTheme="minorHAnsi"/>
                <w:sz w:val="22"/>
              </w:rPr>
              <w:t xml:space="preserve"> as </w:t>
            </w:r>
            <w:r w:rsidRPr="699399AB">
              <w:rPr>
                <w:rFonts w:asciiTheme="minorHAnsi" w:hAnsiTheme="minorHAnsi"/>
                <w:sz w:val="22"/>
              </w:rPr>
              <w:t>req</w:t>
            </w:r>
            <w:r w:rsidR="6660A586" w:rsidRPr="699399AB">
              <w:rPr>
                <w:rFonts w:asciiTheme="minorHAnsi" w:hAnsiTheme="minorHAnsi"/>
                <w:sz w:val="22"/>
              </w:rPr>
              <w:t>u</w:t>
            </w:r>
            <w:r w:rsidRPr="699399AB">
              <w:rPr>
                <w:rFonts w:asciiTheme="minorHAnsi" w:hAnsiTheme="minorHAnsi"/>
                <w:sz w:val="22"/>
              </w:rPr>
              <w:t>ired</w:t>
            </w:r>
            <w:r w:rsidRPr="11DFC564">
              <w:rPr>
                <w:rFonts w:asciiTheme="minorHAnsi" w:hAnsiTheme="minorHAnsi"/>
                <w:sz w:val="22"/>
              </w:rPr>
              <w:t>,</w:t>
            </w:r>
            <w:r w:rsidRPr="6E8DAF5C">
              <w:rPr>
                <w:rFonts w:asciiTheme="minorHAnsi" w:hAnsiTheme="minorHAnsi"/>
                <w:sz w:val="22"/>
              </w:rPr>
              <w:t xml:space="preserve"> </w:t>
            </w:r>
            <w:r w:rsidRPr="2AB6EA54">
              <w:rPr>
                <w:rFonts w:asciiTheme="minorHAnsi" w:hAnsiTheme="minorHAnsi"/>
                <w:sz w:val="22"/>
              </w:rPr>
              <w:t xml:space="preserve">including </w:t>
            </w:r>
            <w:r w:rsidRPr="35522705">
              <w:rPr>
                <w:rFonts w:asciiTheme="minorHAnsi" w:hAnsiTheme="minorHAnsi"/>
                <w:sz w:val="22"/>
              </w:rPr>
              <w:t xml:space="preserve">updating </w:t>
            </w:r>
            <w:r w:rsidRPr="0D86FF86">
              <w:rPr>
                <w:rFonts w:asciiTheme="minorHAnsi" w:hAnsiTheme="minorHAnsi"/>
                <w:sz w:val="22"/>
              </w:rPr>
              <w:t xml:space="preserve">of </w:t>
            </w:r>
            <w:r w:rsidRPr="3BB9492D">
              <w:rPr>
                <w:rFonts w:asciiTheme="minorHAnsi" w:hAnsiTheme="minorHAnsi"/>
                <w:sz w:val="22"/>
              </w:rPr>
              <w:t xml:space="preserve">records, </w:t>
            </w:r>
            <w:r w:rsidRPr="5D13CD67">
              <w:rPr>
                <w:rFonts w:asciiTheme="minorHAnsi" w:hAnsiTheme="minorHAnsi"/>
                <w:sz w:val="22"/>
              </w:rPr>
              <w:t>preparation</w:t>
            </w:r>
            <w:r w:rsidRPr="4B34A8E9">
              <w:rPr>
                <w:rFonts w:asciiTheme="minorHAnsi" w:hAnsiTheme="minorHAnsi"/>
                <w:sz w:val="22"/>
              </w:rPr>
              <w:t xml:space="preserve"> </w:t>
            </w:r>
            <w:r w:rsidRPr="27E292E2">
              <w:rPr>
                <w:rFonts w:asciiTheme="minorHAnsi" w:hAnsiTheme="minorHAnsi"/>
                <w:sz w:val="22"/>
              </w:rPr>
              <w:t>of rotas,</w:t>
            </w:r>
            <w:r w:rsidR="6D7492B3" w:rsidRPr="380F1C82">
              <w:rPr>
                <w:rFonts w:asciiTheme="minorHAnsi" w:hAnsiTheme="minorHAnsi"/>
                <w:sz w:val="22"/>
              </w:rPr>
              <w:t xml:space="preserve"> </w:t>
            </w:r>
            <w:r w:rsidR="6D7492B3" w:rsidRPr="4B975AC1">
              <w:rPr>
                <w:rFonts w:asciiTheme="minorHAnsi" w:hAnsiTheme="minorHAnsi"/>
                <w:sz w:val="22"/>
              </w:rPr>
              <w:t xml:space="preserve">ordering </w:t>
            </w:r>
            <w:r w:rsidR="6D7492B3" w:rsidRPr="7A57F201">
              <w:rPr>
                <w:rFonts w:asciiTheme="minorHAnsi" w:hAnsiTheme="minorHAnsi"/>
                <w:sz w:val="22"/>
              </w:rPr>
              <w:t xml:space="preserve">of goods or </w:t>
            </w:r>
            <w:r w:rsidR="6D7492B3" w:rsidRPr="2097BAA9">
              <w:rPr>
                <w:rFonts w:asciiTheme="minorHAnsi" w:hAnsiTheme="minorHAnsi"/>
                <w:sz w:val="22"/>
              </w:rPr>
              <w:t>supplies.</w:t>
            </w:r>
          </w:p>
        </w:tc>
      </w:tr>
    </w:tbl>
    <w:p w14:paraId="0B5E6541" w14:textId="77777777" w:rsidR="00FD5A5B" w:rsidRPr="005454FA" w:rsidRDefault="00FD5A5B" w:rsidP="00D47FDE">
      <w:pPr>
        <w:rPr>
          <w:rFonts w:ascii="Calibri" w:hAnsi="Calibri" w:cs="Calibri"/>
          <w:b/>
          <w:sz w:val="22"/>
        </w:rPr>
      </w:pPr>
    </w:p>
    <w:p w14:paraId="0A942D95" w14:textId="77777777" w:rsidR="003A60E8" w:rsidRDefault="00CD7FB1" w:rsidP="00D47FDE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454FA">
        <w:rPr>
          <w:rFonts w:ascii="Calibri" w:hAnsi="Calibri" w:cs="Calibri"/>
          <w:b/>
          <w:sz w:val="22"/>
        </w:rPr>
        <w:br w:type="page"/>
      </w:r>
      <w:r w:rsidR="0017337C" w:rsidRPr="00C42FCE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Key Tasks:</w:t>
      </w:r>
    </w:p>
    <w:p w14:paraId="2A8D7973" w14:textId="77777777" w:rsidR="00E04C46" w:rsidRPr="00C42FCE" w:rsidRDefault="00E04C46" w:rsidP="00D47FDE">
      <w:pPr>
        <w:rPr>
          <w:rFonts w:ascii="Calibri" w:hAnsi="Calibri" w:cs="Calibri"/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X="-289" w:tblpY="1"/>
        <w:tblOverlap w:val="never"/>
        <w:tblW w:w="10160" w:type="dxa"/>
        <w:tblLook w:val="04A0" w:firstRow="1" w:lastRow="0" w:firstColumn="1" w:lastColumn="0" w:noHBand="0" w:noVBand="1"/>
      </w:tblPr>
      <w:tblGrid>
        <w:gridCol w:w="1980"/>
        <w:gridCol w:w="8180"/>
      </w:tblGrid>
      <w:tr w:rsidR="003A60E8" w:rsidRPr="005454FA" w14:paraId="7D45E391" w14:textId="77777777" w:rsidTr="00C97A5E">
        <w:trPr>
          <w:trHeight w:val="391"/>
        </w:trPr>
        <w:tc>
          <w:tcPr>
            <w:tcW w:w="10160" w:type="dxa"/>
            <w:gridSpan w:val="2"/>
            <w:shd w:val="clear" w:color="auto" w:fill="D9D9D9" w:themeFill="background1" w:themeFillShade="D9"/>
          </w:tcPr>
          <w:p w14:paraId="5CF9FC03" w14:textId="77777777" w:rsidR="003A60E8" w:rsidRPr="005454FA" w:rsidRDefault="003A60E8" w:rsidP="00C97A5E">
            <w:pPr>
              <w:pStyle w:val="Bullet1"/>
              <w:spacing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D94951" w:rsidRPr="005454FA" w14:paraId="556D97C1" w14:textId="77777777" w:rsidTr="00C97A5E">
        <w:trPr>
          <w:trHeight w:val="314"/>
        </w:trPr>
        <w:tc>
          <w:tcPr>
            <w:tcW w:w="1980" w:type="dxa"/>
            <w:vMerge w:val="restart"/>
            <w:shd w:val="clear" w:color="auto" w:fill="auto"/>
          </w:tcPr>
          <w:p w14:paraId="7AE1B6B5" w14:textId="26FCA252" w:rsidR="00D94951" w:rsidRDefault="003B5190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Kitchen </w:t>
            </w:r>
          </w:p>
        </w:tc>
        <w:tc>
          <w:tcPr>
            <w:tcW w:w="8180" w:type="dxa"/>
            <w:shd w:val="clear" w:color="auto" w:fill="auto"/>
          </w:tcPr>
          <w:p w14:paraId="402B3A6F" w14:textId="596EE313" w:rsidR="0042020F" w:rsidRPr="00EF7575" w:rsidRDefault="003B5190" w:rsidP="006C2B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Make sure the kitchen is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kept neat and tidy </w:t>
            </w:r>
            <w:r w:rsidR="0042020F">
              <w:rPr>
                <w:rFonts w:asciiTheme="minorHAnsi" w:hAnsiTheme="minorHAnsi" w:cstheme="minorHAnsi"/>
                <w:sz w:val="22"/>
              </w:rPr>
              <w:t>at all times</w:t>
            </w:r>
            <w:proofErr w:type="gramEnd"/>
            <w:r w:rsidR="0042020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D94951" w:rsidRPr="005454FA" w14:paraId="6327EC5F" w14:textId="77777777" w:rsidTr="00C97A5E">
        <w:trPr>
          <w:trHeight w:val="314"/>
        </w:trPr>
        <w:tc>
          <w:tcPr>
            <w:tcW w:w="1980" w:type="dxa"/>
            <w:vMerge/>
            <w:shd w:val="clear" w:color="auto" w:fill="auto"/>
          </w:tcPr>
          <w:p w14:paraId="6863A260" w14:textId="77777777" w:rsidR="00D94951" w:rsidRDefault="00D94951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51591FDB" w14:textId="5B465A56" w:rsidR="00D94951" w:rsidRPr="004948DA" w:rsidRDefault="0042020F" w:rsidP="006C2B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health and safety regulations are followed and enforced.</w:t>
            </w:r>
          </w:p>
        </w:tc>
      </w:tr>
      <w:tr w:rsidR="0006491F" w:rsidRPr="005454FA" w14:paraId="351EAFAB" w14:textId="77777777" w:rsidTr="00C97A5E">
        <w:trPr>
          <w:trHeight w:val="314"/>
        </w:trPr>
        <w:tc>
          <w:tcPr>
            <w:tcW w:w="1980" w:type="dxa"/>
            <w:vMerge/>
            <w:shd w:val="clear" w:color="auto" w:fill="auto"/>
          </w:tcPr>
          <w:p w14:paraId="1E2DCD98" w14:textId="77777777" w:rsidR="0006491F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5E3512CA" w14:textId="6C5FFB7F" w:rsidR="0006491F" w:rsidRDefault="000D7FD5" w:rsidP="006C2BD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Stocks are managed correctly, and food waste kept to a minimum.</w:t>
            </w:r>
          </w:p>
        </w:tc>
      </w:tr>
      <w:tr w:rsidR="00D94951" w:rsidRPr="005454FA" w14:paraId="7439EC09" w14:textId="77777777" w:rsidTr="00C97A5E">
        <w:trPr>
          <w:trHeight w:val="314"/>
        </w:trPr>
        <w:tc>
          <w:tcPr>
            <w:tcW w:w="1980" w:type="dxa"/>
            <w:vMerge/>
            <w:shd w:val="clear" w:color="auto" w:fill="auto"/>
          </w:tcPr>
          <w:p w14:paraId="01A24303" w14:textId="77777777" w:rsidR="00D94951" w:rsidRDefault="00D94951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48F182F6" w14:textId="1C26C1E3" w:rsidR="00D94951" w:rsidRPr="004948DA" w:rsidRDefault="0042020F" w:rsidP="00D949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Food safety standards are </w:t>
            </w:r>
            <w:r w:rsidR="000D7FD5">
              <w:rPr>
                <w:rFonts w:asciiTheme="minorHAnsi" w:hAnsiTheme="minorHAnsi" w:cstheme="minorHAnsi"/>
                <w:sz w:val="22"/>
              </w:rPr>
              <w:t>followed and enforced.</w:t>
            </w:r>
          </w:p>
        </w:tc>
      </w:tr>
      <w:tr w:rsidR="00D94951" w:rsidRPr="005454FA" w14:paraId="2EF8C4BC" w14:textId="77777777" w:rsidTr="004948DA">
        <w:trPr>
          <w:trHeight w:val="314"/>
        </w:trPr>
        <w:tc>
          <w:tcPr>
            <w:tcW w:w="10160" w:type="dxa"/>
            <w:gridSpan w:val="2"/>
            <w:shd w:val="clear" w:color="auto" w:fill="D9D9D9" w:themeFill="background1" w:themeFillShade="D9"/>
          </w:tcPr>
          <w:p w14:paraId="26AF5265" w14:textId="77777777" w:rsidR="00D94951" w:rsidRPr="00536DCE" w:rsidRDefault="00D94951" w:rsidP="00D949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6491F" w:rsidRPr="005454FA" w14:paraId="1B04A2B5" w14:textId="77777777" w:rsidTr="00536DCE">
        <w:trPr>
          <w:trHeight w:val="356"/>
        </w:trPr>
        <w:tc>
          <w:tcPr>
            <w:tcW w:w="1980" w:type="dxa"/>
            <w:vMerge w:val="restart"/>
            <w:shd w:val="clear" w:color="auto" w:fill="auto"/>
          </w:tcPr>
          <w:p w14:paraId="39441AB8" w14:textId="55FB3120" w:rsidR="0006491F" w:rsidRPr="005454FA" w:rsidRDefault="000D7FD5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Customer experience </w:t>
            </w:r>
          </w:p>
        </w:tc>
        <w:tc>
          <w:tcPr>
            <w:tcW w:w="8180" w:type="dxa"/>
            <w:shd w:val="clear" w:color="auto" w:fill="auto"/>
          </w:tcPr>
          <w:p w14:paraId="04C1D492" w14:textId="79C032B5" w:rsidR="0006491F" w:rsidRDefault="000D7FD5" w:rsidP="00D949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provide fresh, good tasting, consistently high quality of food and baked goods, thus enhancing the food offering and customer experience.</w:t>
            </w:r>
          </w:p>
        </w:tc>
      </w:tr>
      <w:tr w:rsidR="0006491F" w:rsidRPr="005454FA" w14:paraId="7B56CD15" w14:textId="77777777" w:rsidTr="00536DCE">
        <w:trPr>
          <w:trHeight w:val="356"/>
        </w:trPr>
        <w:tc>
          <w:tcPr>
            <w:tcW w:w="1980" w:type="dxa"/>
            <w:vMerge/>
            <w:shd w:val="clear" w:color="auto" w:fill="auto"/>
          </w:tcPr>
          <w:p w14:paraId="6F851212" w14:textId="77777777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5F131D45" w14:textId="453BFCBD" w:rsidR="0006491F" w:rsidRDefault="000D7FD5" w:rsidP="00D949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Working with the Trading manager, supervisor and events team to deliver and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all round, high quality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hospitality offering, positively influencing the customer experience.</w:t>
            </w:r>
          </w:p>
        </w:tc>
      </w:tr>
      <w:tr w:rsidR="0006491F" w:rsidRPr="005454FA" w14:paraId="275A07E4" w14:textId="77777777" w:rsidTr="00536DCE">
        <w:trPr>
          <w:trHeight w:val="356"/>
        </w:trPr>
        <w:tc>
          <w:tcPr>
            <w:tcW w:w="1980" w:type="dxa"/>
            <w:vMerge/>
            <w:shd w:val="clear" w:color="auto" w:fill="auto"/>
          </w:tcPr>
          <w:p w14:paraId="28AE5D4F" w14:textId="77777777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443E5BF1" w14:textId="006A035B" w:rsidR="0006491F" w:rsidRDefault="000D7FD5" w:rsidP="00D949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the Trading manager and supervisor to create new and tasty treats for our customers.</w:t>
            </w:r>
          </w:p>
        </w:tc>
      </w:tr>
      <w:tr w:rsidR="00D94951" w:rsidRPr="005454FA" w14:paraId="0E2462DB" w14:textId="77777777" w:rsidTr="00536DCE">
        <w:trPr>
          <w:trHeight w:val="356"/>
        </w:trPr>
        <w:tc>
          <w:tcPr>
            <w:tcW w:w="1980" w:type="dxa"/>
            <w:vMerge/>
            <w:shd w:val="clear" w:color="auto" w:fill="auto"/>
          </w:tcPr>
          <w:p w14:paraId="20A89D84" w14:textId="77777777" w:rsidR="00D94951" w:rsidRPr="005454FA" w:rsidRDefault="00D94951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7FAF9642" w14:textId="1645AE7A" w:rsidR="00D94951" w:rsidRPr="00536DCE" w:rsidRDefault="00D94951" w:rsidP="00D9495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4951" w:rsidRPr="005454FA" w14:paraId="5A2F4E92" w14:textId="77777777" w:rsidTr="00700F2A">
        <w:trPr>
          <w:trHeight w:val="466"/>
        </w:trPr>
        <w:tc>
          <w:tcPr>
            <w:tcW w:w="10160" w:type="dxa"/>
            <w:gridSpan w:val="2"/>
            <w:shd w:val="clear" w:color="auto" w:fill="D9D9D9" w:themeFill="background1" w:themeFillShade="D9"/>
          </w:tcPr>
          <w:p w14:paraId="531B5240" w14:textId="77777777" w:rsidR="00D94951" w:rsidRPr="004A1EBD" w:rsidRDefault="00D94951" w:rsidP="00D94951">
            <w:pP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</w:pPr>
          </w:p>
        </w:tc>
      </w:tr>
      <w:tr w:rsidR="00D94951" w:rsidRPr="005454FA" w14:paraId="12F880FA" w14:textId="77777777" w:rsidTr="004A1EBD">
        <w:trPr>
          <w:trHeight w:val="466"/>
        </w:trPr>
        <w:tc>
          <w:tcPr>
            <w:tcW w:w="1980" w:type="dxa"/>
            <w:vMerge w:val="restart"/>
            <w:shd w:val="clear" w:color="auto" w:fill="auto"/>
          </w:tcPr>
          <w:p w14:paraId="20B9CFC5" w14:textId="655E03D8" w:rsidR="00D94951" w:rsidRPr="004C4BA5" w:rsidRDefault="004C4BA5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Compliance</w:t>
            </w:r>
          </w:p>
        </w:tc>
        <w:tc>
          <w:tcPr>
            <w:tcW w:w="8180" w:type="dxa"/>
            <w:shd w:val="clear" w:color="auto" w:fill="auto"/>
          </w:tcPr>
          <w:p w14:paraId="1364896B" w14:textId="7290574C" w:rsidR="00D94951" w:rsidRPr="004A1EBD" w:rsidRDefault="005A3DED" w:rsidP="00D94951">
            <w:pP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  <w:t>Making sure that all compliance standa</w:t>
            </w:r>
            <w:r w:rsidR="002C75C6"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  <w:t xml:space="preserve">rds are met </w:t>
            </w:r>
            <w:r w:rsidR="001D7FA9"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  <w:t>in the Kitchen.</w:t>
            </w:r>
          </w:p>
        </w:tc>
      </w:tr>
      <w:tr w:rsidR="00D94951" w:rsidRPr="005454FA" w14:paraId="05E7C1DF" w14:textId="77777777" w:rsidTr="004A1EBD">
        <w:trPr>
          <w:trHeight w:val="466"/>
        </w:trPr>
        <w:tc>
          <w:tcPr>
            <w:tcW w:w="1980" w:type="dxa"/>
            <w:vMerge/>
            <w:shd w:val="clear" w:color="auto" w:fill="auto"/>
          </w:tcPr>
          <w:p w14:paraId="11F2B954" w14:textId="77777777" w:rsidR="00D94951" w:rsidRPr="005454FA" w:rsidRDefault="00D94951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27BC8284" w14:textId="13A2E5D8" w:rsidR="00D94951" w:rsidRPr="004A1EBD" w:rsidRDefault="00544434" w:rsidP="00D94951">
            <w:pP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  <w:t xml:space="preserve">Making sure all food compliance standards are met </w:t>
            </w:r>
            <w:proofErr w:type="spellStart"/>
            <w:r w:rsidR="00C83E05"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  <w:t>through out</w:t>
            </w:r>
            <w:proofErr w:type="spellEnd"/>
            <w:r w:rsidR="00C83E05"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  <w:t xml:space="preserve"> the hospitality department  </w:t>
            </w:r>
          </w:p>
        </w:tc>
      </w:tr>
      <w:tr w:rsidR="00D94951" w:rsidRPr="005454FA" w14:paraId="08C5FDB2" w14:textId="77777777" w:rsidTr="00B94FDE">
        <w:trPr>
          <w:trHeight w:val="466"/>
        </w:trPr>
        <w:tc>
          <w:tcPr>
            <w:tcW w:w="10160" w:type="dxa"/>
            <w:gridSpan w:val="2"/>
            <w:shd w:val="clear" w:color="auto" w:fill="D9D9D9" w:themeFill="background1" w:themeFillShade="D9"/>
          </w:tcPr>
          <w:p w14:paraId="6BFA9F81" w14:textId="77777777" w:rsidR="00D94951" w:rsidRPr="004A1EBD" w:rsidRDefault="00D94951" w:rsidP="00D94951">
            <w:pP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</w:pPr>
          </w:p>
        </w:tc>
      </w:tr>
      <w:tr w:rsidR="00D94951" w:rsidRPr="005454FA" w14:paraId="0940FFF6" w14:textId="77777777" w:rsidTr="004A1EBD">
        <w:trPr>
          <w:trHeight w:val="466"/>
        </w:trPr>
        <w:tc>
          <w:tcPr>
            <w:tcW w:w="1980" w:type="dxa"/>
            <w:shd w:val="clear" w:color="auto" w:fill="auto"/>
          </w:tcPr>
          <w:p w14:paraId="1C5EB0FF" w14:textId="1270C902" w:rsidR="00D94951" w:rsidRPr="005454FA" w:rsidRDefault="0086640B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5454FA">
              <w:rPr>
                <w:rFonts w:ascii="Calibri" w:hAnsi="Calibri" w:cs="Calibri"/>
                <w:b/>
                <w:sz w:val="22"/>
              </w:rPr>
              <w:t>Environmental</w:t>
            </w:r>
          </w:p>
        </w:tc>
        <w:tc>
          <w:tcPr>
            <w:tcW w:w="8180" w:type="dxa"/>
            <w:shd w:val="clear" w:color="auto" w:fill="auto"/>
          </w:tcPr>
          <w:p w14:paraId="77B8D7F0" w14:textId="005D7BE2" w:rsidR="00D94951" w:rsidRPr="004A1EBD" w:rsidRDefault="0086640B" w:rsidP="00A91D3A">
            <w:pPr>
              <w:rPr>
                <w:rFonts w:asciiTheme="minorHAnsi" w:eastAsia="Times New Roman" w:hAnsiTheme="minorHAnsi" w:cstheme="minorHAnsi"/>
                <w:color w:val="333333"/>
                <w:sz w:val="22"/>
                <w:lang w:eastAsia="en-GB"/>
              </w:rPr>
            </w:pPr>
            <w:r w:rsidRPr="005454FA">
              <w:rPr>
                <w:rFonts w:ascii="Calibri" w:hAnsi="Calibri" w:cs="Calibri"/>
                <w:sz w:val="22"/>
              </w:rPr>
              <w:t>To support the Executive Director, as Chief Executive of the organisation, and the nominated Green Champion in meeting organisational aims and ambitions for its environmental impacts</w:t>
            </w:r>
            <w:r w:rsidR="00C42FCE">
              <w:rPr>
                <w:rFonts w:ascii="Calibri" w:hAnsi="Calibri" w:cs="Calibri"/>
                <w:sz w:val="22"/>
              </w:rPr>
              <w:t>.</w:t>
            </w:r>
          </w:p>
        </w:tc>
      </w:tr>
      <w:tr w:rsidR="0086640B" w:rsidRPr="005454FA" w14:paraId="536B72A3" w14:textId="77777777" w:rsidTr="0086640B">
        <w:trPr>
          <w:trHeight w:val="466"/>
        </w:trPr>
        <w:tc>
          <w:tcPr>
            <w:tcW w:w="10160" w:type="dxa"/>
            <w:gridSpan w:val="2"/>
            <w:shd w:val="clear" w:color="auto" w:fill="D9D9D9" w:themeFill="background1" w:themeFillShade="D9"/>
          </w:tcPr>
          <w:p w14:paraId="509DDE71" w14:textId="77777777" w:rsidR="0086640B" w:rsidRPr="005454FA" w:rsidRDefault="0086640B" w:rsidP="00A91D3A">
            <w:pPr>
              <w:rPr>
                <w:rFonts w:ascii="Calibri" w:hAnsi="Calibri" w:cs="Calibri"/>
                <w:sz w:val="22"/>
              </w:rPr>
            </w:pPr>
          </w:p>
        </w:tc>
      </w:tr>
      <w:tr w:rsidR="00DA4E07" w:rsidRPr="005454FA" w14:paraId="64321F67" w14:textId="77777777" w:rsidTr="00DA4E07">
        <w:trPr>
          <w:trHeight w:val="511"/>
        </w:trPr>
        <w:tc>
          <w:tcPr>
            <w:tcW w:w="1980" w:type="dxa"/>
            <w:vMerge w:val="restart"/>
            <w:shd w:val="clear" w:color="auto" w:fill="auto"/>
          </w:tcPr>
          <w:p w14:paraId="20BC3032" w14:textId="5385D712" w:rsidR="00DA4E07" w:rsidRPr="005454FA" w:rsidRDefault="00DA4E07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5454FA">
              <w:rPr>
                <w:rFonts w:ascii="Calibri" w:hAnsi="Calibri" w:cs="Calibri"/>
                <w:b/>
                <w:sz w:val="22"/>
              </w:rPr>
              <w:t>Health and Safety</w:t>
            </w:r>
          </w:p>
        </w:tc>
        <w:tc>
          <w:tcPr>
            <w:tcW w:w="8180" w:type="dxa"/>
            <w:shd w:val="clear" w:color="auto" w:fill="auto"/>
          </w:tcPr>
          <w:p w14:paraId="6E91A349" w14:textId="1D66344B" w:rsidR="00DA4E07" w:rsidRPr="005454FA" w:rsidRDefault="00DA4E07" w:rsidP="00A91D3A">
            <w:pPr>
              <w:rPr>
                <w:rFonts w:ascii="Calibri" w:hAnsi="Calibri" w:cs="Calibri"/>
                <w:sz w:val="22"/>
              </w:rPr>
            </w:pPr>
            <w:r w:rsidRPr="005454FA">
              <w:rPr>
                <w:rFonts w:ascii="Calibri" w:hAnsi="Calibri" w:cs="Calibri"/>
                <w:sz w:val="22"/>
              </w:rPr>
              <w:t>To support the Executive Director, as Chief Executive of the organisation, in their legislative duties under the Health and Safety at Work etc. Act 1974</w:t>
            </w:r>
            <w:r w:rsidR="00C42FCE">
              <w:rPr>
                <w:rFonts w:ascii="Calibri" w:hAnsi="Calibri" w:cs="Calibri"/>
                <w:sz w:val="22"/>
              </w:rPr>
              <w:t>.</w:t>
            </w:r>
          </w:p>
        </w:tc>
      </w:tr>
      <w:tr w:rsidR="0086640B" w:rsidRPr="005454FA" w14:paraId="315CB5B5" w14:textId="77777777" w:rsidTr="004A1EBD">
        <w:trPr>
          <w:trHeight w:val="466"/>
        </w:trPr>
        <w:tc>
          <w:tcPr>
            <w:tcW w:w="1980" w:type="dxa"/>
            <w:vMerge/>
            <w:shd w:val="clear" w:color="auto" w:fill="auto"/>
          </w:tcPr>
          <w:p w14:paraId="72F823EA" w14:textId="77777777" w:rsidR="0086640B" w:rsidRPr="005454FA" w:rsidRDefault="0086640B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3486C5BD" w14:textId="74F0D4A5" w:rsidR="0086640B" w:rsidRPr="005454FA" w:rsidRDefault="0086640B" w:rsidP="00A91D3A">
            <w:pPr>
              <w:rPr>
                <w:rFonts w:ascii="Calibri" w:hAnsi="Calibri" w:cs="Calibri"/>
                <w:sz w:val="22"/>
              </w:rPr>
            </w:pPr>
            <w:r w:rsidRPr="005454FA">
              <w:rPr>
                <w:rFonts w:ascii="Calibri" w:hAnsi="Calibri" w:cs="Calibri"/>
                <w:color w:val="000000" w:themeColor="text1"/>
                <w:sz w:val="22"/>
              </w:rPr>
              <w:t>Attend training as required to update knowledge and skills, and to be able to comply with relevant statutory requirements to a high standard</w:t>
            </w:r>
            <w:r w:rsidR="00C42FCE">
              <w:rPr>
                <w:rFonts w:ascii="Calibri" w:hAnsi="Calibri" w:cs="Calibri"/>
                <w:color w:val="000000" w:themeColor="text1"/>
                <w:sz w:val="22"/>
              </w:rPr>
              <w:t>.</w:t>
            </w:r>
          </w:p>
        </w:tc>
      </w:tr>
      <w:tr w:rsidR="0086640B" w:rsidRPr="005454FA" w14:paraId="7253A1BF" w14:textId="77777777" w:rsidTr="0086640B">
        <w:trPr>
          <w:trHeight w:val="466"/>
        </w:trPr>
        <w:tc>
          <w:tcPr>
            <w:tcW w:w="10160" w:type="dxa"/>
            <w:gridSpan w:val="2"/>
            <w:shd w:val="clear" w:color="auto" w:fill="D9D9D9" w:themeFill="background1" w:themeFillShade="D9"/>
          </w:tcPr>
          <w:p w14:paraId="4B0AA473" w14:textId="77777777" w:rsidR="0086640B" w:rsidRPr="005454FA" w:rsidRDefault="0086640B" w:rsidP="00A91D3A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06491F" w:rsidRPr="005454FA" w14:paraId="5E1EE34E" w14:textId="77777777" w:rsidTr="004A1EBD">
        <w:trPr>
          <w:trHeight w:val="466"/>
        </w:trPr>
        <w:tc>
          <w:tcPr>
            <w:tcW w:w="1980" w:type="dxa"/>
            <w:vMerge w:val="restart"/>
            <w:shd w:val="clear" w:color="auto" w:fill="auto"/>
          </w:tcPr>
          <w:p w14:paraId="4942F644" w14:textId="76C854C2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Other</w:t>
            </w:r>
          </w:p>
        </w:tc>
        <w:tc>
          <w:tcPr>
            <w:tcW w:w="8180" w:type="dxa"/>
            <w:shd w:val="clear" w:color="auto" w:fill="auto"/>
          </w:tcPr>
          <w:p w14:paraId="28EE6ED6" w14:textId="561ABD65" w:rsidR="0006491F" w:rsidRPr="005454FA" w:rsidRDefault="0006491F" w:rsidP="00A91D3A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C97A5E">
              <w:rPr>
                <w:rFonts w:ascii="Calibri" w:hAnsi="Calibri" w:cs="Calibri"/>
                <w:sz w:val="22"/>
              </w:rPr>
              <w:t>To champion and promote organisational values and behaviours and act as an ambassador for the Theatre</w:t>
            </w:r>
            <w:r w:rsidR="00C42FCE">
              <w:rPr>
                <w:rFonts w:ascii="Calibri" w:hAnsi="Calibri" w:cs="Calibri"/>
                <w:sz w:val="22"/>
              </w:rPr>
              <w:t>.</w:t>
            </w:r>
          </w:p>
        </w:tc>
      </w:tr>
      <w:tr w:rsidR="0006491F" w:rsidRPr="005454FA" w14:paraId="57123ACC" w14:textId="77777777" w:rsidTr="004A1EBD">
        <w:trPr>
          <w:trHeight w:val="466"/>
        </w:trPr>
        <w:tc>
          <w:tcPr>
            <w:tcW w:w="1980" w:type="dxa"/>
            <w:vMerge/>
            <w:shd w:val="clear" w:color="auto" w:fill="auto"/>
          </w:tcPr>
          <w:p w14:paraId="02AE402E" w14:textId="77777777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71E0C5D4" w14:textId="5AE0A47B" w:rsidR="0006491F" w:rsidRPr="005454FA" w:rsidRDefault="0006491F" w:rsidP="00A91D3A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C97A5E">
              <w:rPr>
                <w:rFonts w:ascii="Calibri" w:hAnsi="Calibri" w:cs="Calibri"/>
                <w:sz w:val="22"/>
              </w:rPr>
              <w:t>To always act in the best interests of the Theatre and in line with all company policies</w:t>
            </w:r>
            <w:r w:rsidR="00C42FCE">
              <w:rPr>
                <w:rFonts w:ascii="Calibri" w:hAnsi="Calibri" w:cs="Calibri"/>
                <w:sz w:val="22"/>
              </w:rPr>
              <w:t>.</w:t>
            </w:r>
          </w:p>
        </w:tc>
      </w:tr>
      <w:tr w:rsidR="0006491F" w:rsidRPr="005454FA" w14:paraId="0FF25928" w14:textId="77777777" w:rsidTr="004A1EBD">
        <w:trPr>
          <w:trHeight w:val="466"/>
        </w:trPr>
        <w:tc>
          <w:tcPr>
            <w:tcW w:w="1980" w:type="dxa"/>
            <w:vMerge/>
            <w:shd w:val="clear" w:color="auto" w:fill="auto"/>
          </w:tcPr>
          <w:p w14:paraId="1462FD11" w14:textId="77777777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34933F5B" w14:textId="7712E5E3" w:rsidR="0006491F" w:rsidRPr="005454FA" w:rsidRDefault="0006491F" w:rsidP="00A91D3A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C97A5E">
              <w:rPr>
                <w:rFonts w:ascii="Calibri" w:hAnsi="Calibri" w:cs="Calibri"/>
                <w:sz w:val="22"/>
              </w:rPr>
              <w:t>Any other duties or projects required by the Executive Director or Board of Trustees to ensure the general smooth and efficient operation of the buildings and organisation</w:t>
            </w:r>
            <w:r w:rsidR="00C42FCE">
              <w:rPr>
                <w:rFonts w:ascii="Calibri" w:hAnsi="Calibri" w:cs="Calibri"/>
                <w:sz w:val="22"/>
              </w:rPr>
              <w:t>.</w:t>
            </w:r>
          </w:p>
        </w:tc>
      </w:tr>
      <w:tr w:rsidR="0006491F" w:rsidRPr="005454FA" w14:paraId="3F8C1F5B" w14:textId="77777777" w:rsidTr="004A1EBD">
        <w:trPr>
          <w:trHeight w:val="466"/>
        </w:trPr>
        <w:tc>
          <w:tcPr>
            <w:tcW w:w="1980" w:type="dxa"/>
            <w:vMerge/>
            <w:shd w:val="clear" w:color="auto" w:fill="auto"/>
          </w:tcPr>
          <w:p w14:paraId="2A9298D8" w14:textId="77777777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54FE6C43" w14:textId="2B0A2230" w:rsidR="0006491F" w:rsidRPr="005454FA" w:rsidRDefault="0006491F" w:rsidP="00A91D3A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Assist the Department with work experience placements, offering work shadow opportunities,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training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mentoring as required</w:t>
            </w:r>
            <w:r w:rsidR="00C42FC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06491F" w:rsidRPr="005454FA" w14:paraId="67237B66" w14:textId="77777777" w:rsidTr="004A1EBD">
        <w:trPr>
          <w:trHeight w:val="466"/>
        </w:trPr>
        <w:tc>
          <w:tcPr>
            <w:tcW w:w="1980" w:type="dxa"/>
            <w:vMerge/>
            <w:shd w:val="clear" w:color="auto" w:fill="auto"/>
          </w:tcPr>
          <w:p w14:paraId="16B05A6C" w14:textId="77777777" w:rsidR="0006491F" w:rsidRPr="005454FA" w:rsidRDefault="0006491F" w:rsidP="00D94951">
            <w:pPr>
              <w:pStyle w:val="Bullet1"/>
              <w:spacing w:line="24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80" w:type="dxa"/>
            <w:shd w:val="clear" w:color="auto" w:fill="auto"/>
          </w:tcPr>
          <w:p w14:paraId="068994F0" w14:textId="3ECE547E" w:rsidR="0006491F" w:rsidRPr="005454FA" w:rsidRDefault="0006491F" w:rsidP="00A91D3A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Actively promote staff welfare,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development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training opportunities throughout the Theatre</w:t>
            </w:r>
            <w:r w:rsidR="00C42FC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6A90BD21" w14:textId="77777777" w:rsidR="00973F66" w:rsidRDefault="00973F66" w:rsidP="00973F66">
      <w:pPr>
        <w:rPr>
          <w:rFonts w:ascii="Calibri" w:hAnsi="Calibri" w:cs="Calibri"/>
          <w:b/>
          <w:sz w:val="22"/>
        </w:rPr>
      </w:pPr>
    </w:p>
    <w:p w14:paraId="231072C9" w14:textId="77777777" w:rsidR="0045395D" w:rsidRDefault="0045395D" w:rsidP="00973F66">
      <w:pPr>
        <w:rPr>
          <w:rFonts w:ascii="Calibri" w:hAnsi="Calibri" w:cs="Calibri"/>
          <w:b/>
          <w:sz w:val="22"/>
        </w:rPr>
      </w:pPr>
    </w:p>
    <w:p w14:paraId="76FB18A7" w14:textId="19DDC958" w:rsidR="0045395D" w:rsidRDefault="0045395D" w:rsidP="0045395D">
      <w:pPr>
        <w:rPr>
          <w:rFonts w:asciiTheme="minorHAnsi" w:hAnsiTheme="minorHAnsi" w:cstheme="minorHAnsi"/>
          <w:sz w:val="22"/>
        </w:rPr>
      </w:pPr>
    </w:p>
    <w:p w14:paraId="19EDABFE" w14:textId="77777777" w:rsidR="0045395D" w:rsidRDefault="0045395D" w:rsidP="0045395D">
      <w:pPr>
        <w:rPr>
          <w:rFonts w:asciiTheme="minorHAnsi" w:hAnsiTheme="minorHAnsi" w:cstheme="minorHAnsi"/>
          <w:sz w:val="22"/>
        </w:rPr>
      </w:pPr>
    </w:p>
    <w:p w14:paraId="214A0090" w14:textId="77777777" w:rsidR="0045395D" w:rsidRDefault="0045395D" w:rsidP="003407F1">
      <w:pPr>
        <w:jc w:val="center"/>
        <w:rPr>
          <w:rFonts w:ascii="Calibri" w:hAnsi="Calibri" w:cs="Calibri"/>
          <w:b/>
          <w:sz w:val="22"/>
        </w:rPr>
      </w:pPr>
    </w:p>
    <w:p w14:paraId="4F7891B0" w14:textId="5D2D47DA" w:rsidR="0045395D" w:rsidRDefault="008C27A5" w:rsidP="003407F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noProof/>
          <w:sz w:val="22"/>
        </w:rPr>
        <w:lastRenderedPageBreak/>
        <w:drawing>
          <wp:anchor distT="0" distB="0" distL="114300" distR="114300" simplePos="0" relativeHeight="251658241" behindDoc="0" locked="0" layoutInCell="1" allowOverlap="1" wp14:anchorId="2F6359FA" wp14:editId="0D8C7DCA">
            <wp:simplePos x="0" y="0"/>
            <wp:positionH relativeFrom="column">
              <wp:posOffset>4061460</wp:posOffset>
            </wp:positionH>
            <wp:positionV relativeFrom="paragraph">
              <wp:posOffset>167005</wp:posOffset>
            </wp:positionV>
            <wp:extent cx="2054225" cy="647700"/>
            <wp:effectExtent l="0" t="0" r="3175" b="0"/>
            <wp:wrapThrough wrapText="bothSides">
              <wp:wrapPolygon edited="0">
                <wp:start x="200" y="0"/>
                <wp:lineTo x="0" y="5718"/>
                <wp:lineTo x="0" y="20965"/>
                <wp:lineTo x="2804" y="20965"/>
                <wp:lineTo x="19230" y="20965"/>
                <wp:lineTo x="19230" y="12071"/>
                <wp:lineTo x="18829" y="10165"/>
                <wp:lineTo x="21433" y="3812"/>
                <wp:lineTo x="21433" y="0"/>
                <wp:lineTo x="200" y="0"/>
              </wp:wrapPolygon>
            </wp:wrapThrough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52EF3" w14:textId="77777777" w:rsidR="003407F1" w:rsidRPr="005454FA" w:rsidRDefault="003407F1" w:rsidP="003407F1">
      <w:pPr>
        <w:jc w:val="center"/>
        <w:rPr>
          <w:rFonts w:ascii="Calibri" w:hAnsi="Calibri" w:cs="Calibri"/>
          <w:b/>
          <w:sz w:val="22"/>
        </w:rPr>
      </w:pPr>
    </w:p>
    <w:p w14:paraId="0AC7279A" w14:textId="77777777" w:rsidR="003407F1" w:rsidRPr="005454FA" w:rsidRDefault="003407F1" w:rsidP="003407F1">
      <w:pPr>
        <w:jc w:val="center"/>
        <w:rPr>
          <w:rFonts w:ascii="Calibri" w:hAnsi="Calibri" w:cs="Calibri"/>
          <w:b/>
          <w:sz w:val="22"/>
        </w:rPr>
      </w:pPr>
    </w:p>
    <w:p w14:paraId="73076F6F" w14:textId="3B38168E" w:rsidR="00B10F7F" w:rsidRDefault="003407F1" w:rsidP="00091759">
      <w:pPr>
        <w:rPr>
          <w:rFonts w:ascii="Calibri" w:hAnsi="Calibri" w:cs="Calibri"/>
          <w:b/>
          <w:sz w:val="28"/>
          <w:szCs w:val="28"/>
        </w:rPr>
      </w:pPr>
      <w:r w:rsidRPr="00C42FCE">
        <w:rPr>
          <w:rFonts w:ascii="Calibri" w:hAnsi="Calibri" w:cs="Calibri"/>
          <w:b/>
          <w:sz w:val="28"/>
          <w:szCs w:val="28"/>
        </w:rPr>
        <w:t>Person Specification</w:t>
      </w:r>
    </w:p>
    <w:p w14:paraId="5A4E2344" w14:textId="77777777" w:rsidR="00091759" w:rsidRPr="00C42FCE" w:rsidRDefault="00091759" w:rsidP="00C42FCE">
      <w:pPr>
        <w:rPr>
          <w:rFonts w:ascii="Calibri" w:hAnsi="Calibri" w:cs="Calibri"/>
          <w:b/>
          <w:sz w:val="28"/>
          <w:szCs w:val="28"/>
        </w:rPr>
      </w:pPr>
    </w:p>
    <w:p w14:paraId="3CC4BCB3" w14:textId="01298EEA" w:rsidR="005C2A90" w:rsidRPr="00C42FCE" w:rsidRDefault="005C2A90" w:rsidP="00122F38">
      <w:pPr>
        <w:rPr>
          <w:rFonts w:ascii="Calibri" w:hAnsi="Calibri" w:cs="Calibri"/>
          <w:b/>
          <w:bCs/>
          <w:szCs w:val="24"/>
        </w:rPr>
      </w:pPr>
      <w:r w:rsidRPr="00C42FCE">
        <w:rPr>
          <w:rFonts w:ascii="Calibri" w:hAnsi="Calibri" w:cs="Calibri"/>
          <w:b/>
          <w:bCs/>
          <w:szCs w:val="24"/>
        </w:rPr>
        <w:t xml:space="preserve">Our </w:t>
      </w:r>
      <w:r w:rsidR="000C412D" w:rsidRPr="00C42FCE">
        <w:rPr>
          <w:rFonts w:ascii="Calibri" w:hAnsi="Calibri" w:cs="Calibri"/>
          <w:b/>
          <w:bCs/>
          <w:szCs w:val="24"/>
        </w:rPr>
        <w:t>purpose and our</w:t>
      </w:r>
      <w:r w:rsidRPr="00C42FCE">
        <w:rPr>
          <w:rFonts w:ascii="Calibri" w:hAnsi="Calibri" w:cs="Calibri"/>
          <w:b/>
          <w:bCs/>
          <w:szCs w:val="24"/>
        </w:rPr>
        <w:t xml:space="preserve"> values</w:t>
      </w:r>
    </w:p>
    <w:p w14:paraId="1D149D09" w14:textId="77777777" w:rsidR="005C2A90" w:rsidRPr="000C412D" w:rsidRDefault="005C2A90" w:rsidP="00122F38">
      <w:pPr>
        <w:rPr>
          <w:rFonts w:ascii="Calibri" w:hAnsi="Calibri" w:cs="Calibri"/>
          <w:sz w:val="22"/>
        </w:rPr>
      </w:pPr>
    </w:p>
    <w:p w14:paraId="4BD848C3" w14:textId="77777777" w:rsidR="000C412D" w:rsidRPr="000C412D" w:rsidRDefault="000C412D" w:rsidP="000C412D">
      <w:pPr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We exist to improve lives by sharing Pitlochry with the world and the world with Pitlochry.</w:t>
      </w:r>
    </w:p>
    <w:p w14:paraId="436C3536" w14:textId="77777777" w:rsidR="000C412D" w:rsidRPr="000C412D" w:rsidRDefault="000C412D" w:rsidP="000C412D">
      <w:pPr>
        <w:rPr>
          <w:rFonts w:ascii="Calibri" w:hAnsi="Calibri" w:cs="Calibri"/>
          <w:sz w:val="22"/>
        </w:rPr>
      </w:pPr>
    </w:p>
    <w:p w14:paraId="29422053" w14:textId="77777777" w:rsidR="000C412D" w:rsidRPr="000C412D" w:rsidRDefault="000C412D" w:rsidP="000C412D">
      <w:pPr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We do this:</w:t>
      </w:r>
    </w:p>
    <w:p w14:paraId="68DEE378" w14:textId="77777777" w:rsidR="000C412D" w:rsidRPr="000C412D" w:rsidRDefault="000C412D" w:rsidP="000C412D">
      <w:pPr>
        <w:numPr>
          <w:ilvl w:val="0"/>
          <w:numId w:val="48"/>
        </w:numPr>
        <w:jc w:val="both"/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 xml:space="preserve">By creating theatre that excites, engages, and challenges. </w:t>
      </w:r>
    </w:p>
    <w:p w14:paraId="49C97232" w14:textId="77777777" w:rsidR="000C412D" w:rsidRPr="000C412D" w:rsidRDefault="000C412D" w:rsidP="000C412D">
      <w:pPr>
        <w:numPr>
          <w:ilvl w:val="0"/>
          <w:numId w:val="48"/>
        </w:numPr>
        <w:jc w:val="both"/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By inspiring imaginations, senses of adventure, and new levels of understanding that change worlds.</w:t>
      </w:r>
    </w:p>
    <w:p w14:paraId="502ECED1" w14:textId="77777777" w:rsidR="000C412D" w:rsidRPr="000C412D" w:rsidRDefault="000C412D" w:rsidP="000C412D">
      <w:pPr>
        <w:numPr>
          <w:ilvl w:val="0"/>
          <w:numId w:val="48"/>
        </w:numPr>
        <w:jc w:val="both"/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By nurturing environments to encourage wellbeing, growth, connection, and a sense of belonging.</w:t>
      </w:r>
    </w:p>
    <w:p w14:paraId="2EC0FBEC" w14:textId="77777777" w:rsidR="000C412D" w:rsidRPr="000C412D" w:rsidRDefault="000C412D" w:rsidP="000C412D">
      <w:pPr>
        <w:numPr>
          <w:ilvl w:val="0"/>
          <w:numId w:val="48"/>
        </w:numPr>
        <w:jc w:val="both"/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By exploring new ways of seeing and collaborating.</w:t>
      </w:r>
    </w:p>
    <w:p w14:paraId="5618F09F" w14:textId="77777777" w:rsidR="00122F38" w:rsidRPr="000C412D" w:rsidRDefault="00122F38" w:rsidP="00122F38">
      <w:pPr>
        <w:rPr>
          <w:rFonts w:ascii="Calibri" w:hAnsi="Calibri" w:cs="Calibri"/>
          <w:sz w:val="22"/>
        </w:rPr>
      </w:pPr>
    </w:p>
    <w:p w14:paraId="15D3EBEA" w14:textId="4831E61D" w:rsidR="00122F38" w:rsidRPr="000C412D" w:rsidRDefault="00122F38" w:rsidP="00122F38">
      <w:pPr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 xml:space="preserve">In everything we do we </w:t>
      </w:r>
      <w:r w:rsidR="000C412D">
        <w:rPr>
          <w:rFonts w:ascii="Calibri" w:hAnsi="Calibri" w:cs="Calibri"/>
          <w:sz w:val="22"/>
        </w:rPr>
        <w:t xml:space="preserve">are creative and respectful </w:t>
      </w:r>
      <w:r w:rsidRPr="000C412D">
        <w:rPr>
          <w:rFonts w:ascii="Calibri" w:hAnsi="Calibri" w:cs="Calibri"/>
          <w:sz w:val="22"/>
        </w:rPr>
        <w:t xml:space="preserve">and in every </w:t>
      </w:r>
      <w:proofErr w:type="gramStart"/>
      <w:r w:rsidRPr="000C412D">
        <w:rPr>
          <w:rFonts w:ascii="Calibri" w:hAnsi="Calibri" w:cs="Calibri"/>
          <w:sz w:val="22"/>
        </w:rPr>
        <w:t>situation</w:t>
      </w:r>
      <w:proofErr w:type="gramEnd"/>
      <w:r w:rsidRPr="000C412D">
        <w:rPr>
          <w:rFonts w:ascii="Calibri" w:hAnsi="Calibri" w:cs="Calibri"/>
          <w:sz w:val="22"/>
        </w:rPr>
        <w:t xml:space="preserve"> we </w:t>
      </w:r>
      <w:r w:rsidR="000C412D">
        <w:rPr>
          <w:rFonts w:ascii="Calibri" w:hAnsi="Calibri" w:cs="Calibri"/>
          <w:sz w:val="22"/>
        </w:rPr>
        <w:t>are collaborative and empowering.</w:t>
      </w:r>
    </w:p>
    <w:p w14:paraId="7E0E35EA" w14:textId="77777777" w:rsidR="00122F38" w:rsidRPr="000C412D" w:rsidRDefault="00122F38" w:rsidP="00122F38">
      <w:pPr>
        <w:rPr>
          <w:rFonts w:ascii="Calibri" w:hAnsi="Calibri" w:cs="Calibri"/>
          <w:sz w:val="22"/>
        </w:rPr>
      </w:pPr>
    </w:p>
    <w:p w14:paraId="02373DE9" w14:textId="77777777" w:rsidR="00122F38" w:rsidRPr="00C42FCE" w:rsidRDefault="00122F38" w:rsidP="00122F38">
      <w:pPr>
        <w:rPr>
          <w:rFonts w:ascii="Calibri" w:hAnsi="Calibri" w:cs="Calibri"/>
          <w:b/>
          <w:bCs/>
          <w:szCs w:val="24"/>
        </w:rPr>
      </w:pPr>
      <w:r w:rsidRPr="00C42FCE">
        <w:rPr>
          <w:rFonts w:ascii="Calibri" w:hAnsi="Calibri" w:cs="Calibri"/>
          <w:b/>
          <w:bCs/>
          <w:szCs w:val="24"/>
        </w:rPr>
        <w:t>Personal behaviours and style</w:t>
      </w:r>
    </w:p>
    <w:p w14:paraId="1C4EB657" w14:textId="77777777" w:rsidR="00122F38" w:rsidRPr="000C412D" w:rsidRDefault="00122F38" w:rsidP="00122F38">
      <w:pPr>
        <w:rPr>
          <w:rFonts w:ascii="Calibri" w:hAnsi="Calibri" w:cs="Calibri"/>
          <w:b/>
          <w:bCs/>
          <w:sz w:val="22"/>
        </w:rPr>
      </w:pPr>
    </w:p>
    <w:p w14:paraId="12B5DEE8" w14:textId="77777777" w:rsidR="00122F38" w:rsidRPr="000C412D" w:rsidRDefault="00122F38" w:rsidP="00122F38">
      <w:pPr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We are looking for people who share our core values and can demonstrate their commitment to:</w:t>
      </w:r>
    </w:p>
    <w:p w14:paraId="663536B5" w14:textId="77777777" w:rsidR="00122F38" w:rsidRPr="000C412D" w:rsidRDefault="00122F38" w:rsidP="00122F38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</w:rPr>
      </w:pPr>
      <w:r w:rsidRPr="000C412D">
        <w:rPr>
          <w:rFonts w:ascii="Calibri" w:hAnsi="Calibri" w:cs="Calibri"/>
          <w:sz w:val="22"/>
        </w:rPr>
        <w:t>Commitment to Excellence</w:t>
      </w:r>
    </w:p>
    <w:p w14:paraId="2280A216" w14:textId="77777777" w:rsidR="00122F38" w:rsidRDefault="00122F38" w:rsidP="00122F3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Teamwork</w:t>
      </w:r>
    </w:p>
    <w:p w14:paraId="3BD6E1C9" w14:textId="77777777" w:rsidR="00122F38" w:rsidRDefault="00122F38" w:rsidP="00122F3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Creativity</w:t>
      </w:r>
    </w:p>
    <w:p w14:paraId="3DA0B3E9" w14:textId="77777777" w:rsidR="00122F38" w:rsidRDefault="00122F38" w:rsidP="00122F3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Inspirational sense of belonging</w:t>
      </w:r>
    </w:p>
    <w:p w14:paraId="5922CDF4" w14:textId="77777777" w:rsidR="00122F38" w:rsidRDefault="00122F38" w:rsidP="00122F3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nurturing environment</w:t>
      </w:r>
    </w:p>
    <w:p w14:paraId="27440174" w14:textId="77777777" w:rsidR="00122F38" w:rsidRDefault="00122F38" w:rsidP="00122F38">
      <w:pPr>
        <w:rPr>
          <w:rFonts w:asciiTheme="minorHAnsi" w:hAnsiTheme="minorHAnsi" w:cstheme="minorHAnsi"/>
          <w:sz w:val="22"/>
        </w:rPr>
      </w:pPr>
    </w:p>
    <w:p w14:paraId="76F8839F" w14:textId="77777777" w:rsidR="00122F38" w:rsidRDefault="00122F38" w:rsidP="00122F3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successful candidate will need to be able to demonstrate the following skills, </w:t>
      </w:r>
      <w:proofErr w:type="gramStart"/>
      <w:r>
        <w:rPr>
          <w:rFonts w:asciiTheme="minorHAnsi" w:hAnsiTheme="minorHAnsi" w:cstheme="minorHAnsi"/>
          <w:sz w:val="22"/>
        </w:rPr>
        <w:t>experience</w:t>
      </w:r>
      <w:proofErr w:type="gramEnd"/>
      <w:r>
        <w:rPr>
          <w:rFonts w:asciiTheme="minorHAnsi" w:hAnsiTheme="minorHAnsi" w:cstheme="minorHAnsi"/>
          <w:sz w:val="22"/>
        </w:rPr>
        <w:t xml:space="preserve"> and attributes in both the written application and the interview process:</w:t>
      </w:r>
    </w:p>
    <w:p w14:paraId="56F5BE2F" w14:textId="77777777" w:rsidR="003407F1" w:rsidRPr="005454FA" w:rsidRDefault="003407F1" w:rsidP="00A42C0F">
      <w:pPr>
        <w:pStyle w:val="BodyCopy"/>
        <w:spacing w:line="240" w:lineRule="auto"/>
        <w:rPr>
          <w:rFonts w:ascii="Calibri" w:hAnsi="Calibri" w:cs="Calibri"/>
          <w:sz w:val="22"/>
        </w:rPr>
      </w:pPr>
    </w:p>
    <w:tbl>
      <w:tblPr>
        <w:tblW w:w="9952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2853"/>
        <w:gridCol w:w="1859"/>
      </w:tblGrid>
      <w:tr w:rsidR="00CA48CE" w:rsidRPr="005454FA" w14:paraId="00660886" w14:textId="77777777" w:rsidTr="005C2A90">
        <w:trPr>
          <w:tblHeader/>
          <w:tblCellSpacing w:w="0" w:type="dxa"/>
        </w:trPr>
        <w:tc>
          <w:tcPr>
            <w:tcW w:w="1980" w:type="dxa"/>
            <w:shd w:val="clear" w:color="auto" w:fill="D9D9D9" w:themeFill="background1" w:themeFillShade="D9"/>
          </w:tcPr>
          <w:p w14:paraId="15614540" w14:textId="77777777" w:rsidR="00CA48CE" w:rsidRPr="005454FA" w:rsidRDefault="00CA48CE" w:rsidP="00EA4585">
            <w:pPr>
              <w:pStyle w:val="subhead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454FA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Requirements</w:t>
            </w:r>
          </w:p>
        </w:tc>
        <w:tc>
          <w:tcPr>
            <w:tcW w:w="3260" w:type="dxa"/>
            <w:hideMark/>
          </w:tcPr>
          <w:p w14:paraId="4FAA6E4F" w14:textId="77777777" w:rsidR="00CA48CE" w:rsidRPr="005454FA" w:rsidRDefault="00CA48CE" w:rsidP="00E2587B">
            <w:pPr>
              <w:pStyle w:val="subhead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454FA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853" w:type="dxa"/>
            <w:hideMark/>
          </w:tcPr>
          <w:p w14:paraId="5856A02B" w14:textId="77777777" w:rsidR="00CA48CE" w:rsidRPr="005454FA" w:rsidRDefault="00CA48CE" w:rsidP="00EA4585">
            <w:pPr>
              <w:pStyle w:val="subhead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454FA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1859" w:type="dxa"/>
          </w:tcPr>
          <w:p w14:paraId="0E4B78CD" w14:textId="77777777" w:rsidR="00CA48CE" w:rsidRPr="005454FA" w:rsidRDefault="00CA48CE" w:rsidP="00EA4585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454F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Assessment Method</w:t>
            </w:r>
          </w:p>
        </w:tc>
      </w:tr>
      <w:tr w:rsidR="00F24D28" w:rsidRPr="00F9210F" w14:paraId="32C55F87" w14:textId="77777777" w:rsidTr="005C2A90">
        <w:trPr>
          <w:trHeight w:val="209"/>
          <w:tblCellSpacing w:w="0" w:type="dxa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561AB0F" w14:textId="56314EC2" w:rsidR="00F24D28" w:rsidRPr="00F9210F" w:rsidRDefault="00F24D28" w:rsidP="00EA4585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F9210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Qualifications and Knowledge</w:t>
            </w:r>
          </w:p>
          <w:p w14:paraId="6EEC48FF" w14:textId="77777777" w:rsidR="00F24D28" w:rsidRPr="00F9210F" w:rsidRDefault="00F24D28" w:rsidP="00EA4585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0E4D36" w14:textId="208CAA39" w:rsidR="00F24D28" w:rsidRPr="00F9210F" w:rsidRDefault="000A7850" w:rsidP="00AB30D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Level 3 food safety</w:t>
            </w:r>
          </w:p>
        </w:tc>
        <w:tc>
          <w:tcPr>
            <w:tcW w:w="2853" w:type="dxa"/>
          </w:tcPr>
          <w:p w14:paraId="05B51518" w14:textId="1D6F2FD4" w:rsidR="00F24D28" w:rsidRPr="00F9210F" w:rsidRDefault="00F24D28" w:rsidP="00EA45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9" w:type="dxa"/>
          </w:tcPr>
          <w:p w14:paraId="0EF6F298" w14:textId="69121A4E" w:rsidR="00F24D28" w:rsidRPr="00F9210F" w:rsidRDefault="00F24D28" w:rsidP="00EA4585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24D28" w:rsidRPr="00F9210F" w14:paraId="2C0E7680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89F821E" w14:textId="77777777" w:rsidR="00F24D28" w:rsidRPr="00F9210F" w:rsidRDefault="00F24D28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4FA7B9" w14:textId="7162A039" w:rsidR="00F24D28" w:rsidRPr="00F9210F" w:rsidRDefault="002F1DBC" w:rsidP="00E2587B">
            <w:pPr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NVQ level 3</w:t>
            </w:r>
          </w:p>
        </w:tc>
        <w:tc>
          <w:tcPr>
            <w:tcW w:w="2853" w:type="dxa"/>
          </w:tcPr>
          <w:p w14:paraId="7CE2211F" w14:textId="5B102F29" w:rsidR="00F24D28" w:rsidRPr="00F9210F" w:rsidRDefault="00F24D28" w:rsidP="009E3F74">
            <w:pPr>
              <w:pStyle w:val="Defaul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59" w:type="dxa"/>
          </w:tcPr>
          <w:p w14:paraId="0A1D95F4" w14:textId="1D6C33E9" w:rsidR="00F24D28" w:rsidRPr="00F9210F" w:rsidRDefault="00F24D28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F24D28" w:rsidRPr="00F9210F" w14:paraId="724FCD38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3AB61F1" w14:textId="77777777" w:rsidR="00F24D28" w:rsidRPr="00F9210F" w:rsidRDefault="00F24D28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D91B23" w14:textId="3610930F" w:rsidR="00F24D28" w:rsidRPr="0099500C" w:rsidRDefault="002F1DBC" w:rsidP="00E258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Degree in culinary arts</w:t>
            </w:r>
          </w:p>
        </w:tc>
        <w:tc>
          <w:tcPr>
            <w:tcW w:w="2853" w:type="dxa"/>
          </w:tcPr>
          <w:p w14:paraId="03F2FD96" w14:textId="062A1C2C" w:rsidR="00F24D28" w:rsidRPr="00F9210F" w:rsidRDefault="00F24D28" w:rsidP="00E148F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59" w:type="dxa"/>
          </w:tcPr>
          <w:p w14:paraId="1BF71E3D" w14:textId="0B02D175" w:rsidR="00F24D28" w:rsidRPr="00F9210F" w:rsidRDefault="00F24D28" w:rsidP="001758D7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F24D28" w:rsidRPr="00F9210F" w14:paraId="279916E2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00018E" w14:textId="77777777" w:rsidR="00F24D28" w:rsidRPr="00F9210F" w:rsidRDefault="00F24D28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48828D" w14:textId="7D26207A" w:rsidR="00F24D28" w:rsidRPr="0099500C" w:rsidRDefault="00DB49E0" w:rsidP="00E258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COSHH and chemical safety</w:t>
            </w:r>
          </w:p>
        </w:tc>
        <w:tc>
          <w:tcPr>
            <w:tcW w:w="2853" w:type="dxa"/>
          </w:tcPr>
          <w:p w14:paraId="60C50628" w14:textId="3B38AB7A" w:rsidR="00F24D28" w:rsidRPr="00F9210F" w:rsidRDefault="00F24D28" w:rsidP="00E148F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59" w:type="dxa"/>
          </w:tcPr>
          <w:p w14:paraId="018A0972" w14:textId="10EEFBA5" w:rsidR="00F24D28" w:rsidRPr="00F9210F" w:rsidRDefault="00F24D28" w:rsidP="001758D7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F24D28" w:rsidRPr="00F9210F" w14:paraId="228DE9EE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70FA5FC" w14:textId="77777777" w:rsidR="00F24D28" w:rsidRPr="00F9210F" w:rsidRDefault="00F24D28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5F7745" w14:textId="5F8B1903" w:rsidR="00F24D28" w:rsidRPr="0099500C" w:rsidRDefault="00F24D28" w:rsidP="00E2587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53" w:type="dxa"/>
          </w:tcPr>
          <w:p w14:paraId="5F6F7592" w14:textId="7EF90D7B" w:rsidR="005C2A90" w:rsidRPr="00F9210F" w:rsidRDefault="005C2A90" w:rsidP="00E148F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59" w:type="dxa"/>
          </w:tcPr>
          <w:p w14:paraId="51FE4445" w14:textId="77777777" w:rsidR="00F24D28" w:rsidRPr="00F9210F" w:rsidRDefault="00F24D28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6A87963E" w14:textId="77777777" w:rsidTr="005C2A90">
        <w:trPr>
          <w:tblCellSpacing w:w="0" w:type="dxa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8EE7B42" w14:textId="77777777" w:rsidR="005C2A90" w:rsidRPr="005C2A90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C2A9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Skills and Abilities</w:t>
            </w:r>
          </w:p>
          <w:p w14:paraId="4FFB7C2D" w14:textId="77777777" w:rsidR="005C2A90" w:rsidRPr="005C2A90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E5158E" w14:textId="43B9693E" w:rsidR="005C2A90" w:rsidRPr="005C2A90" w:rsidRDefault="009A1FEA" w:rsidP="00E2587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Minimum 2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years experience</w:t>
            </w:r>
            <w:proofErr w:type="spellEnd"/>
          </w:p>
        </w:tc>
        <w:tc>
          <w:tcPr>
            <w:tcW w:w="2853" w:type="dxa"/>
          </w:tcPr>
          <w:p w14:paraId="7378DD65" w14:textId="764B660C" w:rsidR="005C2A90" w:rsidRPr="00F9210F" w:rsidRDefault="005C2A90" w:rsidP="00E148F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1859" w:type="dxa"/>
          </w:tcPr>
          <w:p w14:paraId="7ED272B5" w14:textId="3FA42839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65EA28DD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0FFCA69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04D092" w14:textId="503C27A3" w:rsidR="005C2A90" w:rsidRPr="00F9210F" w:rsidRDefault="009A1FEA" w:rsidP="009006C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Awareness of manual handling </w:t>
            </w:r>
            <w:r w:rsidR="00DB49E0">
              <w:rPr>
                <w:rFonts w:asciiTheme="minorHAnsi" w:hAnsiTheme="minorHAnsi" w:cstheme="minorHAnsi"/>
                <w:sz w:val="22"/>
              </w:rPr>
              <w:t>techniques</w:t>
            </w:r>
          </w:p>
        </w:tc>
        <w:tc>
          <w:tcPr>
            <w:tcW w:w="2853" w:type="dxa"/>
          </w:tcPr>
          <w:p w14:paraId="13C2543F" w14:textId="77777777" w:rsidR="005C2A90" w:rsidRPr="00F9210F" w:rsidRDefault="005C2A90" w:rsidP="00E148FD">
            <w:pPr>
              <w:tabs>
                <w:tab w:val="left" w:pos="-3261"/>
              </w:tabs>
              <w:ind w:right="-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9" w:type="dxa"/>
          </w:tcPr>
          <w:p w14:paraId="2126BB3F" w14:textId="200AE9F5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6E195DFC" w14:textId="77777777" w:rsidTr="005C2A90">
        <w:trPr>
          <w:trHeight w:val="437"/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7E8EF2C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2C517D" w14:textId="74D47E8B" w:rsidR="005C2A90" w:rsidRPr="00F9210F" w:rsidRDefault="005C2A90" w:rsidP="00E258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53EEE78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1A4F4511" w14:textId="605EC81A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202655D3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8AEDEC6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A5051B" w14:textId="1642A039" w:rsidR="005C2A90" w:rsidRPr="00F9210F" w:rsidRDefault="005C2A90" w:rsidP="009006C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50C1B8F8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32E1EBF8" w14:textId="4C4BE2A5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7923456A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0131D48" w14:textId="6C6FE704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86256A" w14:textId="22EAC8B2" w:rsidR="005C2A90" w:rsidRPr="001F7AC1" w:rsidRDefault="005C2A90" w:rsidP="00E2587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15564015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28E520AD" w14:textId="15095ABD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3AC6AC96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DB76358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6AEB00" w14:textId="4DF76131" w:rsidR="005C2A90" w:rsidRPr="00F9210F" w:rsidRDefault="005C2A90" w:rsidP="00E2587B">
            <w:pPr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  <w:tc>
          <w:tcPr>
            <w:tcW w:w="2853" w:type="dxa"/>
            <w:vAlign w:val="center"/>
          </w:tcPr>
          <w:p w14:paraId="73C65C81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1BD7A44C" w14:textId="24222BCF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7D1A030E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DC89BD7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0F67D7" w14:textId="28C4A4D2" w:rsidR="005C2A90" w:rsidRPr="00F9210F" w:rsidRDefault="005C2A90" w:rsidP="00E2587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7E0F69AF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305662D3" w14:textId="26586919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48059498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0E27AD2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8EA2C7" w14:textId="197455CD" w:rsidR="005C2A90" w:rsidRPr="00F9210F" w:rsidRDefault="005C2A90" w:rsidP="00E2587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2A0799FD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00AB55C2" w14:textId="1AF3E3BC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726B7997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92AF907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D262C1" w14:textId="38637BC2" w:rsidR="005C2A90" w:rsidRPr="00F9210F" w:rsidRDefault="005C2A90" w:rsidP="00E2587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50234055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7367DBE3" w14:textId="1F0C5D49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3493D2A0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B07FBE7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C57C64C" w14:textId="2CCDE08D" w:rsidR="005C2A90" w:rsidRDefault="005C2A90" w:rsidP="00E2587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4E5F5BB4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3B4DD93D" w14:textId="5B8F8AD4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240E850D" w14:textId="77777777" w:rsidTr="005C2A90">
        <w:trPr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F0E5371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3A41B92" w14:textId="4B809F93" w:rsidR="005C2A90" w:rsidRDefault="005C2A90" w:rsidP="00E2587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14:paraId="29C2A441" w14:textId="77777777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59" w:type="dxa"/>
          </w:tcPr>
          <w:p w14:paraId="2B2420E4" w14:textId="712C4C86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5C2A90" w:rsidRPr="00F9210F" w14:paraId="2DAC7CFC" w14:textId="77777777" w:rsidTr="005C2A90">
        <w:trPr>
          <w:trHeight w:val="1431"/>
          <w:tblCellSpacing w:w="0" w:type="dxa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97CFE6D" w14:textId="77777777" w:rsidR="005C2A90" w:rsidRPr="00F9210F" w:rsidRDefault="005C2A90" w:rsidP="002A3670">
            <w:pPr>
              <w:pStyle w:val="Bullet1"/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22"/>
              </w:rPr>
            </w:pPr>
            <w:r w:rsidRPr="00F9210F">
              <w:rPr>
                <w:rFonts w:cstheme="minorHAnsi"/>
                <w:b/>
                <w:bCs/>
                <w:iCs/>
                <w:color w:val="000000" w:themeColor="text1"/>
                <w:sz w:val="22"/>
              </w:rPr>
              <w:t>Personal qualities</w:t>
            </w:r>
          </w:p>
          <w:p w14:paraId="3B396062" w14:textId="77777777" w:rsidR="005C2A90" w:rsidRPr="00F9210F" w:rsidRDefault="005C2A90" w:rsidP="002A3670">
            <w:pPr>
              <w:pStyle w:val="Bullet1"/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04EB368A" w14:textId="4596D205" w:rsidR="005C2A90" w:rsidRPr="00F9210F" w:rsidRDefault="005C2A90" w:rsidP="00E2587B">
            <w:pPr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F9210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An affinity for the purpose and work of </w:t>
            </w:r>
            <w:r w:rsidR="00253DED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 Theatre</w:t>
            </w:r>
            <w:r w:rsidRPr="00F9210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a passion to play a key role in shaping and achieving the Theatre’s success </w:t>
            </w:r>
          </w:p>
        </w:tc>
        <w:tc>
          <w:tcPr>
            <w:tcW w:w="2853" w:type="dxa"/>
          </w:tcPr>
          <w:p w14:paraId="4E97FDCF" w14:textId="4603E6CD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F9210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An understanding of </w:t>
            </w:r>
            <w:r w:rsidR="00253DED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the Theatre’s </w:t>
            </w:r>
            <w:r w:rsidRPr="00F9210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role within its wider communities</w:t>
            </w:r>
          </w:p>
        </w:tc>
        <w:tc>
          <w:tcPr>
            <w:tcW w:w="1859" w:type="dxa"/>
          </w:tcPr>
          <w:p w14:paraId="37F0D873" w14:textId="130F836E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9210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Application / Interview</w:t>
            </w:r>
          </w:p>
        </w:tc>
      </w:tr>
      <w:tr w:rsidR="005C2A90" w:rsidRPr="00F9210F" w14:paraId="1416DE6C" w14:textId="77777777" w:rsidTr="005C2A90">
        <w:trPr>
          <w:trHeight w:val="1202"/>
          <w:tblCellSpacing w:w="0" w:type="dxa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67E11F2" w14:textId="77777777" w:rsidR="005C2A90" w:rsidRPr="00F9210F" w:rsidRDefault="005C2A90" w:rsidP="002A3670">
            <w:pPr>
              <w:pStyle w:val="Bullet1"/>
              <w:spacing w:after="0" w:line="240" w:lineRule="auto"/>
              <w:rPr>
                <w:rFonts w:cstheme="minorHAnsi"/>
                <w:b/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6D83588A" w14:textId="4C5F9CF1" w:rsidR="005C2A90" w:rsidRPr="00F9210F" w:rsidRDefault="005C2A90" w:rsidP="00E2587B">
            <w:pPr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556439">
              <w:rPr>
                <w:rFonts w:asciiTheme="minorHAnsi" w:hAnsiTheme="minorHAnsi" w:cstheme="minorHAnsi"/>
                <w:sz w:val="22"/>
              </w:rPr>
              <w:t>Someone who is excited by the challenge of expanding a fundraising function in a successful institution</w:t>
            </w:r>
          </w:p>
        </w:tc>
        <w:tc>
          <w:tcPr>
            <w:tcW w:w="2853" w:type="dxa"/>
          </w:tcPr>
          <w:p w14:paraId="62E887FD" w14:textId="5A1C9A7E" w:rsidR="005C2A90" w:rsidRPr="00F9210F" w:rsidRDefault="00C63EC7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Passion for the arts</w:t>
            </w:r>
          </w:p>
        </w:tc>
        <w:tc>
          <w:tcPr>
            <w:tcW w:w="1859" w:type="dxa"/>
          </w:tcPr>
          <w:p w14:paraId="0DB5D772" w14:textId="47BC80D5" w:rsidR="005C2A90" w:rsidRPr="00F9210F" w:rsidRDefault="005C2A90" w:rsidP="002A3670">
            <w:pPr>
              <w:pStyle w:val="subhead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F9210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Application / Interview</w:t>
            </w:r>
          </w:p>
        </w:tc>
      </w:tr>
    </w:tbl>
    <w:p w14:paraId="25BC3417" w14:textId="2CBDCA0D" w:rsidR="009044B3" w:rsidRDefault="009044B3" w:rsidP="007C0A44">
      <w:pPr>
        <w:tabs>
          <w:tab w:val="left" w:pos="2268"/>
        </w:tabs>
        <w:ind w:left="2880" w:hanging="2880"/>
        <w:rPr>
          <w:rFonts w:ascii="Calibri" w:eastAsia="Times New Roman" w:hAnsi="Calibri" w:cs="Calibri"/>
          <w:sz w:val="22"/>
          <w:lang w:eastAsia="en-GB"/>
        </w:rPr>
      </w:pPr>
    </w:p>
    <w:sectPr w:rsidR="009044B3" w:rsidSect="00385F5A">
      <w:footerReference w:type="default" r:id="rId12"/>
      <w:pgSz w:w="11906" w:h="16838" w:code="9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3D8D" w14:textId="77777777" w:rsidR="00385F5A" w:rsidRDefault="00385F5A" w:rsidP="005767FF">
      <w:r>
        <w:separator/>
      </w:r>
    </w:p>
  </w:endnote>
  <w:endnote w:type="continuationSeparator" w:id="0">
    <w:p w14:paraId="73A64369" w14:textId="77777777" w:rsidR="00385F5A" w:rsidRDefault="00385F5A" w:rsidP="005767FF">
      <w:r>
        <w:continuationSeparator/>
      </w:r>
    </w:p>
  </w:endnote>
  <w:endnote w:type="continuationNotice" w:id="1">
    <w:p w14:paraId="4220B2E8" w14:textId="77777777" w:rsidR="00941603" w:rsidRDefault="00941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 Pro Light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97F" w14:textId="4101F9CF" w:rsidR="007C0A44" w:rsidRPr="009E3B2A" w:rsidRDefault="007C0A44" w:rsidP="007C0A44">
    <w:pPr>
      <w:pStyle w:val="Footer"/>
      <w:jc w:val="right"/>
      <w:rPr>
        <w:b/>
        <w:bCs/>
        <w:color w:val="6399AE"/>
        <w:sz w:val="18"/>
        <w:szCs w:val="18"/>
        <w:lang w:val="en-US"/>
      </w:rPr>
    </w:pPr>
    <w:r>
      <w:rPr>
        <w:rFonts w:ascii="Calibri" w:hAnsi="Calibri" w:cs="Calibri"/>
        <w:noProof/>
        <w:sz w:val="22"/>
        <w:lang w:eastAsia="en-GB"/>
      </w:rPr>
      <w:drawing>
        <wp:anchor distT="0" distB="0" distL="114300" distR="114300" simplePos="0" relativeHeight="251658242" behindDoc="0" locked="0" layoutInCell="1" allowOverlap="1" wp14:anchorId="38C8E6BF" wp14:editId="1EC2662F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847090" cy="669199"/>
          <wp:effectExtent l="0" t="0" r="0" b="0"/>
          <wp:wrapThrough wrapText="bothSides">
            <wp:wrapPolygon edited="0">
              <wp:start x="0" y="0"/>
              <wp:lineTo x="0" y="20923"/>
              <wp:lineTo x="20888" y="20923"/>
              <wp:lineTo x="20888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669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B2A">
      <w:rPr>
        <w:b/>
        <w:bCs/>
        <w:color w:val="6399AE"/>
        <w:sz w:val="18"/>
        <w:szCs w:val="18"/>
        <w:lang w:val="en-US"/>
      </w:rPr>
      <w:t>Pitlochry Festival Theatre | +44 (0)1796 484626</w:t>
    </w:r>
  </w:p>
  <w:p w14:paraId="6FEF3D7E" w14:textId="720AD621" w:rsidR="007C0A44" w:rsidRPr="009E3B2A" w:rsidRDefault="007C0A44" w:rsidP="007C0A44">
    <w:pPr>
      <w:pStyle w:val="Footer"/>
      <w:jc w:val="right"/>
      <w:rPr>
        <w:color w:val="6399AE"/>
        <w:sz w:val="18"/>
        <w:szCs w:val="18"/>
        <w:lang w:val="en-US"/>
      </w:rPr>
    </w:pPr>
    <w:r w:rsidRPr="009E3B2A">
      <w:rPr>
        <w:color w:val="6399AE"/>
        <w:sz w:val="18"/>
        <w:szCs w:val="18"/>
        <w:lang w:val="en-US"/>
      </w:rPr>
      <w:t xml:space="preserve">Registered Office: Port-Na-Craig, Pitlochry </w:t>
    </w:r>
    <w:r w:rsidRPr="009E3B2A">
      <w:rPr>
        <w:b/>
        <w:bCs/>
        <w:color w:val="6399AE"/>
        <w:sz w:val="18"/>
        <w:szCs w:val="18"/>
        <w:lang w:val="en-US"/>
      </w:rPr>
      <w:t>PH16 5DR</w:t>
    </w:r>
  </w:p>
  <w:p w14:paraId="4816FB3E" w14:textId="3A49EC7B" w:rsidR="007C0A44" w:rsidRPr="009E3B2A" w:rsidRDefault="007C0A44" w:rsidP="007C0A44">
    <w:pPr>
      <w:pStyle w:val="Footer"/>
      <w:jc w:val="right"/>
      <w:rPr>
        <w:color w:val="6399AE"/>
        <w:sz w:val="18"/>
        <w:szCs w:val="18"/>
        <w:lang w:val="en-US"/>
      </w:rPr>
    </w:pPr>
    <w:r w:rsidRPr="009E3B2A">
      <w:rPr>
        <w:color w:val="6399AE"/>
        <w:sz w:val="18"/>
        <w:szCs w:val="18"/>
        <w:lang w:val="en-US"/>
      </w:rPr>
      <w:t xml:space="preserve">Company Limited by Guarantee: Registered in Scotland </w:t>
    </w:r>
    <w:r w:rsidRPr="009E3B2A">
      <w:rPr>
        <w:b/>
        <w:bCs/>
        <w:color w:val="6399AE"/>
        <w:sz w:val="18"/>
        <w:szCs w:val="18"/>
        <w:lang w:val="en-US"/>
      </w:rPr>
      <w:t>SC029243</w:t>
    </w:r>
  </w:p>
  <w:p w14:paraId="34B145BA" w14:textId="77777777" w:rsidR="007C0A44" w:rsidRPr="009E3B2A" w:rsidRDefault="007C0A44" w:rsidP="007C0A44">
    <w:pPr>
      <w:pStyle w:val="Footer"/>
      <w:jc w:val="right"/>
      <w:rPr>
        <w:color w:val="6399AE"/>
        <w:sz w:val="18"/>
        <w:szCs w:val="18"/>
        <w:lang w:val="en-US"/>
      </w:rPr>
    </w:pPr>
    <w:r w:rsidRPr="009E3B2A">
      <w:rPr>
        <w:color w:val="6399AE"/>
        <w:sz w:val="18"/>
        <w:szCs w:val="18"/>
        <w:lang w:val="en-US"/>
      </w:rPr>
      <w:t xml:space="preserve">Regulated by the Scottish Charity Regulator (OSCR) </w:t>
    </w:r>
    <w:r w:rsidRPr="009E3B2A">
      <w:rPr>
        <w:b/>
        <w:bCs/>
        <w:color w:val="6399AE"/>
        <w:sz w:val="18"/>
        <w:szCs w:val="18"/>
        <w:lang w:val="en-US"/>
      </w:rPr>
      <w:t>SC013055</w:t>
    </w:r>
  </w:p>
  <w:p w14:paraId="0FCCBFFF" w14:textId="77777777" w:rsidR="007C0A44" w:rsidRPr="00336F50" w:rsidRDefault="007C0A44" w:rsidP="007C0A44">
    <w:pPr>
      <w:pStyle w:val="Footer"/>
      <w:rPr>
        <w:color w:val="5E7975"/>
      </w:rPr>
    </w:pPr>
    <w:r>
      <w:rPr>
        <w:b/>
        <w:bCs/>
        <w:noProof/>
        <w:lang w:val="en-US"/>
      </w:rPr>
      <w:drawing>
        <wp:anchor distT="0" distB="0" distL="114300" distR="114300" simplePos="0" relativeHeight="251658241" behindDoc="0" locked="0" layoutInCell="1" allowOverlap="1" wp14:anchorId="3CEE61CB" wp14:editId="202A7F84">
          <wp:simplePos x="0" y="0"/>
          <wp:positionH relativeFrom="margin">
            <wp:posOffset>5943600</wp:posOffset>
          </wp:positionH>
          <wp:positionV relativeFrom="paragraph">
            <wp:posOffset>123190</wp:posOffset>
          </wp:positionV>
          <wp:extent cx="228600" cy="327025"/>
          <wp:effectExtent l="0" t="0" r="0" b="3175"/>
          <wp:wrapThrough wrapText="bothSides">
            <wp:wrapPolygon edited="0">
              <wp:start x="0" y="0"/>
              <wp:lineTo x="0" y="20132"/>
              <wp:lineTo x="19200" y="20132"/>
              <wp:lineTo x="19200" y="0"/>
              <wp:lineTo x="0" y="0"/>
            </wp:wrapPolygon>
          </wp:wrapThrough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196AAB78" wp14:editId="2C40DD22">
          <wp:simplePos x="0" y="0"/>
          <wp:positionH relativeFrom="margin">
            <wp:posOffset>5372100</wp:posOffset>
          </wp:positionH>
          <wp:positionV relativeFrom="paragraph">
            <wp:posOffset>123190</wp:posOffset>
          </wp:positionV>
          <wp:extent cx="457200" cy="299720"/>
          <wp:effectExtent l="0" t="0" r="0" b="5080"/>
          <wp:wrapThrough wrapText="bothSides">
            <wp:wrapPolygon edited="0">
              <wp:start x="0" y="0"/>
              <wp:lineTo x="0" y="20136"/>
              <wp:lineTo x="20400" y="20136"/>
              <wp:lineTo x="20400" y="0"/>
              <wp:lineTo x="0" y="0"/>
            </wp:wrapPolygon>
          </wp:wrapThrough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BFDA5" w14:textId="77777777" w:rsidR="007C0A44" w:rsidRDefault="007C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610" w14:textId="77777777" w:rsidR="00385F5A" w:rsidRDefault="00385F5A" w:rsidP="005767FF">
      <w:r>
        <w:separator/>
      </w:r>
    </w:p>
  </w:footnote>
  <w:footnote w:type="continuationSeparator" w:id="0">
    <w:p w14:paraId="573AE861" w14:textId="77777777" w:rsidR="00385F5A" w:rsidRDefault="00385F5A" w:rsidP="005767FF">
      <w:r>
        <w:continuationSeparator/>
      </w:r>
    </w:p>
  </w:footnote>
  <w:footnote w:type="continuationNotice" w:id="1">
    <w:p w14:paraId="18B57F00" w14:textId="77777777" w:rsidR="00941603" w:rsidRDefault="009416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C0C"/>
    <w:multiLevelType w:val="multilevel"/>
    <w:tmpl w:val="06322BAA"/>
    <w:numStyleLink w:val="More"/>
  </w:abstractNum>
  <w:abstractNum w:abstractNumId="1" w15:restartNumberingAfterBreak="0">
    <w:nsid w:val="05111E85"/>
    <w:multiLevelType w:val="hybridMultilevel"/>
    <w:tmpl w:val="399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E18"/>
    <w:multiLevelType w:val="hybridMultilevel"/>
    <w:tmpl w:val="45B8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80C"/>
    <w:multiLevelType w:val="hybridMultilevel"/>
    <w:tmpl w:val="759A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1134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EB311C5"/>
    <w:multiLevelType w:val="multilevel"/>
    <w:tmpl w:val="C7FA4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ra Pro Light" w:hAnsi="Cera Pro Light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ascii="Cera Pro Light" w:hAnsi="Cera Pro Light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70D82"/>
    <w:multiLevelType w:val="hybridMultilevel"/>
    <w:tmpl w:val="B8D0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7E8D"/>
    <w:multiLevelType w:val="hybridMultilevel"/>
    <w:tmpl w:val="0972B1E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4D329C3"/>
    <w:multiLevelType w:val="hybridMultilevel"/>
    <w:tmpl w:val="BEA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A449E"/>
    <w:multiLevelType w:val="multilevel"/>
    <w:tmpl w:val="06322BAA"/>
    <w:styleLink w:val="Mor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175602BF"/>
    <w:multiLevelType w:val="hybridMultilevel"/>
    <w:tmpl w:val="55D09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1BCE"/>
    <w:multiLevelType w:val="hybridMultilevel"/>
    <w:tmpl w:val="C64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4C"/>
    <w:multiLevelType w:val="hybridMultilevel"/>
    <w:tmpl w:val="7A020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D5FC6"/>
    <w:multiLevelType w:val="multilevel"/>
    <w:tmpl w:val="DF6483D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14" w15:restartNumberingAfterBreak="0">
    <w:nsid w:val="20656A50"/>
    <w:multiLevelType w:val="multilevel"/>
    <w:tmpl w:val="4C5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4CB3E8D"/>
    <w:multiLevelType w:val="multilevel"/>
    <w:tmpl w:val="8872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16" w15:restartNumberingAfterBreak="0">
    <w:nsid w:val="2A9008FE"/>
    <w:multiLevelType w:val="hybridMultilevel"/>
    <w:tmpl w:val="4844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073D7"/>
    <w:multiLevelType w:val="hybridMultilevel"/>
    <w:tmpl w:val="9A649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46E20"/>
    <w:multiLevelType w:val="hybridMultilevel"/>
    <w:tmpl w:val="31305D10"/>
    <w:lvl w:ilvl="0" w:tplc="839EDEF2">
      <w:start w:val="1"/>
      <w:numFmt w:val="decimal"/>
      <w:lvlText w:val="%1."/>
      <w:lvlJc w:val="left"/>
      <w:pPr>
        <w:ind w:left="720" w:hanging="360"/>
      </w:pPr>
      <w:rPr>
        <w:rFonts w:ascii="Cera Pro Light" w:hAnsi="Cera Pro Light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1AA"/>
    <w:multiLevelType w:val="multilevel"/>
    <w:tmpl w:val="FAD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47405"/>
    <w:multiLevelType w:val="hybridMultilevel"/>
    <w:tmpl w:val="45F6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56E7C"/>
    <w:multiLevelType w:val="hybridMultilevel"/>
    <w:tmpl w:val="A396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F95"/>
    <w:multiLevelType w:val="hybridMultilevel"/>
    <w:tmpl w:val="A574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6B55"/>
    <w:multiLevelType w:val="hybridMultilevel"/>
    <w:tmpl w:val="2E829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D34F6"/>
    <w:multiLevelType w:val="hybridMultilevel"/>
    <w:tmpl w:val="E9C2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20D58"/>
    <w:multiLevelType w:val="singleLevel"/>
    <w:tmpl w:val="C810AB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26" w15:restartNumberingAfterBreak="0">
    <w:nsid w:val="4BA40B91"/>
    <w:multiLevelType w:val="hybridMultilevel"/>
    <w:tmpl w:val="3F3896A2"/>
    <w:lvl w:ilvl="0" w:tplc="B6AC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76AD9"/>
    <w:multiLevelType w:val="hybridMultilevel"/>
    <w:tmpl w:val="87D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77F2"/>
    <w:multiLevelType w:val="hybridMultilevel"/>
    <w:tmpl w:val="9086D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E0A3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52902C12"/>
    <w:multiLevelType w:val="hybridMultilevel"/>
    <w:tmpl w:val="EAF8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47A8E"/>
    <w:multiLevelType w:val="multilevel"/>
    <w:tmpl w:val="77DA4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E7E67"/>
    <w:multiLevelType w:val="hybridMultilevel"/>
    <w:tmpl w:val="9FF6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5156"/>
    <w:multiLevelType w:val="hybridMultilevel"/>
    <w:tmpl w:val="1FA21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5417"/>
    <w:multiLevelType w:val="hybridMultilevel"/>
    <w:tmpl w:val="8EA0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0A8"/>
    <w:multiLevelType w:val="hybridMultilevel"/>
    <w:tmpl w:val="6ACA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D4ADE"/>
    <w:multiLevelType w:val="hybridMultilevel"/>
    <w:tmpl w:val="6F382D54"/>
    <w:lvl w:ilvl="0" w:tplc="E5708D26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79E77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DF0847"/>
    <w:multiLevelType w:val="hybridMultilevel"/>
    <w:tmpl w:val="6852B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578C"/>
    <w:multiLevelType w:val="hybridMultilevel"/>
    <w:tmpl w:val="9E7C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221DD"/>
    <w:multiLevelType w:val="hybridMultilevel"/>
    <w:tmpl w:val="1D46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B1C98"/>
    <w:multiLevelType w:val="hybridMultilevel"/>
    <w:tmpl w:val="6EAE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F09D5"/>
    <w:multiLevelType w:val="hybridMultilevel"/>
    <w:tmpl w:val="A6F21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01129"/>
    <w:multiLevelType w:val="hybridMultilevel"/>
    <w:tmpl w:val="0972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75253"/>
    <w:multiLevelType w:val="singleLevel"/>
    <w:tmpl w:val="3698ED4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45" w15:restartNumberingAfterBreak="0">
    <w:nsid w:val="7C3B3C3B"/>
    <w:multiLevelType w:val="hybridMultilevel"/>
    <w:tmpl w:val="B046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A7EE1"/>
    <w:multiLevelType w:val="singleLevel"/>
    <w:tmpl w:val="C810AB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num w:numId="1" w16cid:durableId="1750808921">
    <w:abstractNumId w:val="10"/>
  </w:num>
  <w:num w:numId="2" w16cid:durableId="1332291103">
    <w:abstractNumId w:val="37"/>
  </w:num>
  <w:num w:numId="3" w16cid:durableId="207033743">
    <w:abstractNumId w:val="27"/>
  </w:num>
  <w:num w:numId="4" w16cid:durableId="514808113">
    <w:abstractNumId w:val="9"/>
  </w:num>
  <w:num w:numId="5" w16cid:durableId="1198544716">
    <w:abstractNumId w:val="9"/>
  </w:num>
  <w:num w:numId="6" w16cid:durableId="834682533">
    <w:abstractNumId w:val="15"/>
  </w:num>
  <w:num w:numId="7" w16cid:durableId="130831073">
    <w:abstractNumId w:val="13"/>
  </w:num>
  <w:num w:numId="8" w16cid:durableId="586693751">
    <w:abstractNumId w:val="46"/>
  </w:num>
  <w:num w:numId="9" w16cid:durableId="288434243">
    <w:abstractNumId w:val="25"/>
  </w:num>
  <w:num w:numId="10" w16cid:durableId="2116552955">
    <w:abstractNumId w:val="44"/>
  </w:num>
  <w:num w:numId="11" w16cid:durableId="392461116">
    <w:abstractNumId w:val="0"/>
  </w:num>
  <w:num w:numId="12" w16cid:durableId="1499033953">
    <w:abstractNumId w:val="34"/>
  </w:num>
  <w:num w:numId="13" w16cid:durableId="1635598043">
    <w:abstractNumId w:val="17"/>
  </w:num>
  <w:num w:numId="14" w16cid:durableId="537548099">
    <w:abstractNumId w:val="12"/>
  </w:num>
  <w:num w:numId="15" w16cid:durableId="1763334511">
    <w:abstractNumId w:val="22"/>
  </w:num>
  <w:num w:numId="16" w16cid:durableId="1776824471">
    <w:abstractNumId w:val="2"/>
  </w:num>
  <w:num w:numId="17" w16cid:durableId="2028173437">
    <w:abstractNumId w:val="28"/>
  </w:num>
  <w:num w:numId="18" w16cid:durableId="551186757">
    <w:abstractNumId w:val="33"/>
  </w:num>
  <w:num w:numId="19" w16cid:durableId="1823039957">
    <w:abstractNumId w:val="14"/>
  </w:num>
  <w:num w:numId="20" w16cid:durableId="939679985">
    <w:abstractNumId w:val="29"/>
  </w:num>
  <w:num w:numId="21" w16cid:durableId="1281302311">
    <w:abstractNumId w:val="31"/>
  </w:num>
  <w:num w:numId="22" w16cid:durableId="1222328699">
    <w:abstractNumId w:val="7"/>
  </w:num>
  <w:num w:numId="23" w16cid:durableId="1024867984">
    <w:abstractNumId w:val="45"/>
  </w:num>
  <w:num w:numId="24" w16cid:durableId="1195340457">
    <w:abstractNumId w:val="40"/>
  </w:num>
  <w:num w:numId="25" w16cid:durableId="1780296099">
    <w:abstractNumId w:val="4"/>
  </w:num>
  <w:num w:numId="26" w16cid:durableId="93131116">
    <w:abstractNumId w:val="24"/>
  </w:num>
  <w:num w:numId="27" w16cid:durableId="39524572">
    <w:abstractNumId w:val="16"/>
  </w:num>
  <w:num w:numId="28" w16cid:durableId="1645282365">
    <w:abstractNumId w:val="11"/>
  </w:num>
  <w:num w:numId="29" w16cid:durableId="1425032388">
    <w:abstractNumId w:val="42"/>
  </w:num>
  <w:num w:numId="30" w16cid:durableId="223494336">
    <w:abstractNumId w:val="19"/>
  </w:num>
  <w:num w:numId="31" w16cid:durableId="681132318">
    <w:abstractNumId w:val="30"/>
  </w:num>
  <w:num w:numId="32" w16cid:durableId="1077097220">
    <w:abstractNumId w:val="43"/>
  </w:num>
  <w:num w:numId="33" w16cid:durableId="294870618">
    <w:abstractNumId w:val="8"/>
  </w:num>
  <w:num w:numId="34" w16cid:durableId="72626409">
    <w:abstractNumId w:val="20"/>
  </w:num>
  <w:num w:numId="35" w16cid:durableId="1833566305">
    <w:abstractNumId w:val="1"/>
  </w:num>
  <w:num w:numId="36" w16cid:durableId="1969116702">
    <w:abstractNumId w:val="21"/>
  </w:num>
  <w:num w:numId="37" w16cid:durableId="1528252722">
    <w:abstractNumId w:val="38"/>
  </w:num>
  <w:num w:numId="38" w16cid:durableId="732434572">
    <w:abstractNumId w:val="41"/>
  </w:num>
  <w:num w:numId="39" w16cid:durableId="496650292">
    <w:abstractNumId w:val="5"/>
  </w:num>
  <w:num w:numId="40" w16cid:durableId="1851792020">
    <w:abstractNumId w:val="18"/>
  </w:num>
  <w:num w:numId="41" w16cid:durableId="1189104410">
    <w:abstractNumId w:val="32"/>
  </w:num>
  <w:num w:numId="42" w16cid:durableId="376659531">
    <w:abstractNumId w:val="36"/>
  </w:num>
  <w:num w:numId="43" w16cid:durableId="88746285">
    <w:abstractNumId w:val="3"/>
  </w:num>
  <w:num w:numId="44" w16cid:durableId="152569966">
    <w:abstractNumId w:val="6"/>
  </w:num>
  <w:num w:numId="45" w16cid:durableId="365722310">
    <w:abstractNumId w:val="6"/>
  </w:num>
  <w:num w:numId="46" w16cid:durableId="1457211302">
    <w:abstractNumId w:val="26"/>
  </w:num>
  <w:num w:numId="47" w16cid:durableId="526140262">
    <w:abstractNumId w:val="35"/>
  </w:num>
  <w:num w:numId="48" w16cid:durableId="554513789">
    <w:abstractNumId w:val="39"/>
  </w:num>
  <w:num w:numId="49" w16cid:durableId="20452495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DE"/>
    <w:rsid w:val="000011A2"/>
    <w:rsid w:val="00006A3F"/>
    <w:rsid w:val="00014D6F"/>
    <w:rsid w:val="0001695C"/>
    <w:rsid w:val="00032F41"/>
    <w:rsid w:val="0003422F"/>
    <w:rsid w:val="00037329"/>
    <w:rsid w:val="000405E0"/>
    <w:rsid w:val="000453EE"/>
    <w:rsid w:val="00051803"/>
    <w:rsid w:val="00051BCF"/>
    <w:rsid w:val="00053747"/>
    <w:rsid w:val="00054C15"/>
    <w:rsid w:val="00060171"/>
    <w:rsid w:val="00062F42"/>
    <w:rsid w:val="0006491F"/>
    <w:rsid w:val="00064AFF"/>
    <w:rsid w:val="0006536E"/>
    <w:rsid w:val="00065AAC"/>
    <w:rsid w:val="0007022B"/>
    <w:rsid w:val="00073EB0"/>
    <w:rsid w:val="0007685E"/>
    <w:rsid w:val="00077679"/>
    <w:rsid w:val="00091759"/>
    <w:rsid w:val="00094887"/>
    <w:rsid w:val="000A3B39"/>
    <w:rsid w:val="000A5F9E"/>
    <w:rsid w:val="000A6B82"/>
    <w:rsid w:val="000A7850"/>
    <w:rsid w:val="000B019A"/>
    <w:rsid w:val="000B0BD9"/>
    <w:rsid w:val="000B196F"/>
    <w:rsid w:val="000B44EF"/>
    <w:rsid w:val="000B6FCC"/>
    <w:rsid w:val="000C0441"/>
    <w:rsid w:val="000C412D"/>
    <w:rsid w:val="000C66B8"/>
    <w:rsid w:val="000C6CC5"/>
    <w:rsid w:val="000D1E64"/>
    <w:rsid w:val="000D2ABA"/>
    <w:rsid w:val="000D43FD"/>
    <w:rsid w:val="000D5B03"/>
    <w:rsid w:val="000D7FD5"/>
    <w:rsid w:val="000E0E8F"/>
    <w:rsid w:val="000E2AE7"/>
    <w:rsid w:val="000E51CC"/>
    <w:rsid w:val="00103E60"/>
    <w:rsid w:val="00104C8B"/>
    <w:rsid w:val="0011507B"/>
    <w:rsid w:val="00122F38"/>
    <w:rsid w:val="00123F3D"/>
    <w:rsid w:val="00124FBA"/>
    <w:rsid w:val="001270DA"/>
    <w:rsid w:val="0012757E"/>
    <w:rsid w:val="0013317C"/>
    <w:rsid w:val="00133F2F"/>
    <w:rsid w:val="001371E2"/>
    <w:rsid w:val="001403A2"/>
    <w:rsid w:val="00140C1B"/>
    <w:rsid w:val="001453AE"/>
    <w:rsid w:val="00150589"/>
    <w:rsid w:val="001531BA"/>
    <w:rsid w:val="00156F9F"/>
    <w:rsid w:val="001636BF"/>
    <w:rsid w:val="00163F5A"/>
    <w:rsid w:val="00164E3D"/>
    <w:rsid w:val="00171312"/>
    <w:rsid w:val="00172210"/>
    <w:rsid w:val="0017337C"/>
    <w:rsid w:val="001734F7"/>
    <w:rsid w:val="001758D7"/>
    <w:rsid w:val="00175A7C"/>
    <w:rsid w:val="00175DF6"/>
    <w:rsid w:val="00180305"/>
    <w:rsid w:val="00180B07"/>
    <w:rsid w:val="00184A6F"/>
    <w:rsid w:val="00185C81"/>
    <w:rsid w:val="00186D02"/>
    <w:rsid w:val="00193377"/>
    <w:rsid w:val="00195042"/>
    <w:rsid w:val="001A1B73"/>
    <w:rsid w:val="001A2629"/>
    <w:rsid w:val="001A2DF5"/>
    <w:rsid w:val="001A57CB"/>
    <w:rsid w:val="001B02B2"/>
    <w:rsid w:val="001B0666"/>
    <w:rsid w:val="001B3233"/>
    <w:rsid w:val="001C004A"/>
    <w:rsid w:val="001C04EA"/>
    <w:rsid w:val="001C4833"/>
    <w:rsid w:val="001C5EA4"/>
    <w:rsid w:val="001C7118"/>
    <w:rsid w:val="001D0181"/>
    <w:rsid w:val="001D09A3"/>
    <w:rsid w:val="001D6690"/>
    <w:rsid w:val="001D7FA9"/>
    <w:rsid w:val="001E158A"/>
    <w:rsid w:val="001E4729"/>
    <w:rsid w:val="001E6892"/>
    <w:rsid w:val="001E7382"/>
    <w:rsid w:val="001F3196"/>
    <w:rsid w:val="001F33AA"/>
    <w:rsid w:val="001F4D6E"/>
    <w:rsid w:val="001F7AC1"/>
    <w:rsid w:val="00200040"/>
    <w:rsid w:val="00202489"/>
    <w:rsid w:val="00205635"/>
    <w:rsid w:val="002177EF"/>
    <w:rsid w:val="00217892"/>
    <w:rsid w:val="00221A74"/>
    <w:rsid w:val="0022309B"/>
    <w:rsid w:val="002245CD"/>
    <w:rsid w:val="00233645"/>
    <w:rsid w:val="0023460C"/>
    <w:rsid w:val="00234CB6"/>
    <w:rsid w:val="00236662"/>
    <w:rsid w:val="0023693B"/>
    <w:rsid w:val="002374A4"/>
    <w:rsid w:val="00237AC4"/>
    <w:rsid w:val="00240065"/>
    <w:rsid w:val="00240804"/>
    <w:rsid w:val="00240FC1"/>
    <w:rsid w:val="00241F01"/>
    <w:rsid w:val="00243AA9"/>
    <w:rsid w:val="0024401C"/>
    <w:rsid w:val="00246D18"/>
    <w:rsid w:val="00253DED"/>
    <w:rsid w:val="00260A52"/>
    <w:rsid w:val="00261037"/>
    <w:rsid w:val="00261175"/>
    <w:rsid w:val="002623EA"/>
    <w:rsid w:val="00266136"/>
    <w:rsid w:val="002661AB"/>
    <w:rsid w:val="002663C6"/>
    <w:rsid w:val="00266D2A"/>
    <w:rsid w:val="002723C0"/>
    <w:rsid w:val="00281652"/>
    <w:rsid w:val="002818A4"/>
    <w:rsid w:val="00282D3C"/>
    <w:rsid w:val="00284760"/>
    <w:rsid w:val="002872CA"/>
    <w:rsid w:val="002903BD"/>
    <w:rsid w:val="00290BDC"/>
    <w:rsid w:val="00291D74"/>
    <w:rsid w:val="002922A3"/>
    <w:rsid w:val="002956DA"/>
    <w:rsid w:val="00295E94"/>
    <w:rsid w:val="00296AD9"/>
    <w:rsid w:val="00296FE6"/>
    <w:rsid w:val="002A2918"/>
    <w:rsid w:val="002A2BDD"/>
    <w:rsid w:val="002A3670"/>
    <w:rsid w:val="002A5635"/>
    <w:rsid w:val="002A605E"/>
    <w:rsid w:val="002A6923"/>
    <w:rsid w:val="002B0416"/>
    <w:rsid w:val="002C0580"/>
    <w:rsid w:val="002C1502"/>
    <w:rsid w:val="002C75C6"/>
    <w:rsid w:val="002D0E43"/>
    <w:rsid w:val="002D11D9"/>
    <w:rsid w:val="002D2372"/>
    <w:rsid w:val="002D2A33"/>
    <w:rsid w:val="002D2B35"/>
    <w:rsid w:val="002E22E2"/>
    <w:rsid w:val="002E6E96"/>
    <w:rsid w:val="002F03E8"/>
    <w:rsid w:val="002F0614"/>
    <w:rsid w:val="002F1DBC"/>
    <w:rsid w:val="002F27DB"/>
    <w:rsid w:val="00301C0B"/>
    <w:rsid w:val="00303233"/>
    <w:rsid w:val="00311301"/>
    <w:rsid w:val="00314D4F"/>
    <w:rsid w:val="00315158"/>
    <w:rsid w:val="00315EA2"/>
    <w:rsid w:val="00322B1F"/>
    <w:rsid w:val="00323D35"/>
    <w:rsid w:val="00331D04"/>
    <w:rsid w:val="00334B38"/>
    <w:rsid w:val="003407F1"/>
    <w:rsid w:val="003478BB"/>
    <w:rsid w:val="00351497"/>
    <w:rsid w:val="00351B7F"/>
    <w:rsid w:val="00353204"/>
    <w:rsid w:val="00353CC0"/>
    <w:rsid w:val="0035583E"/>
    <w:rsid w:val="00357E12"/>
    <w:rsid w:val="0036207B"/>
    <w:rsid w:val="00362639"/>
    <w:rsid w:val="00364A62"/>
    <w:rsid w:val="00366415"/>
    <w:rsid w:val="00372EB7"/>
    <w:rsid w:val="003755E8"/>
    <w:rsid w:val="00380547"/>
    <w:rsid w:val="00382556"/>
    <w:rsid w:val="00383FB2"/>
    <w:rsid w:val="00385F5A"/>
    <w:rsid w:val="00396276"/>
    <w:rsid w:val="0039702D"/>
    <w:rsid w:val="00397EA7"/>
    <w:rsid w:val="003A1A82"/>
    <w:rsid w:val="003A26E2"/>
    <w:rsid w:val="003A39F1"/>
    <w:rsid w:val="003A513E"/>
    <w:rsid w:val="003A60E8"/>
    <w:rsid w:val="003B5190"/>
    <w:rsid w:val="003B54C1"/>
    <w:rsid w:val="003D1EC2"/>
    <w:rsid w:val="003D3BE3"/>
    <w:rsid w:val="003D7F80"/>
    <w:rsid w:val="003E0586"/>
    <w:rsid w:val="003E12B0"/>
    <w:rsid w:val="003E4BBE"/>
    <w:rsid w:val="003E7301"/>
    <w:rsid w:val="003E75EA"/>
    <w:rsid w:val="003E7C0E"/>
    <w:rsid w:val="003F17E5"/>
    <w:rsid w:val="003F1DB2"/>
    <w:rsid w:val="003F207B"/>
    <w:rsid w:val="003F4072"/>
    <w:rsid w:val="003F7682"/>
    <w:rsid w:val="003F7943"/>
    <w:rsid w:val="004001AB"/>
    <w:rsid w:val="004103DE"/>
    <w:rsid w:val="00412D85"/>
    <w:rsid w:val="0041349A"/>
    <w:rsid w:val="00415693"/>
    <w:rsid w:val="0042020F"/>
    <w:rsid w:val="00433BEF"/>
    <w:rsid w:val="004370B5"/>
    <w:rsid w:val="00440278"/>
    <w:rsid w:val="00440EBD"/>
    <w:rsid w:val="00441344"/>
    <w:rsid w:val="0044235F"/>
    <w:rsid w:val="004455FD"/>
    <w:rsid w:val="004521E2"/>
    <w:rsid w:val="0045395D"/>
    <w:rsid w:val="00456773"/>
    <w:rsid w:val="00456CBD"/>
    <w:rsid w:val="00456CCF"/>
    <w:rsid w:val="00456D57"/>
    <w:rsid w:val="0045740D"/>
    <w:rsid w:val="00463091"/>
    <w:rsid w:val="00465923"/>
    <w:rsid w:val="00465B02"/>
    <w:rsid w:val="00472824"/>
    <w:rsid w:val="00473DC6"/>
    <w:rsid w:val="0047481F"/>
    <w:rsid w:val="004820DB"/>
    <w:rsid w:val="0048232B"/>
    <w:rsid w:val="00485065"/>
    <w:rsid w:val="0048691C"/>
    <w:rsid w:val="00486CC1"/>
    <w:rsid w:val="00492A49"/>
    <w:rsid w:val="004940B1"/>
    <w:rsid w:val="004948DA"/>
    <w:rsid w:val="00494E1D"/>
    <w:rsid w:val="00496CDB"/>
    <w:rsid w:val="004A14C8"/>
    <w:rsid w:val="004A151E"/>
    <w:rsid w:val="004A1EBD"/>
    <w:rsid w:val="004A3DCF"/>
    <w:rsid w:val="004A47CB"/>
    <w:rsid w:val="004A5D47"/>
    <w:rsid w:val="004A72F5"/>
    <w:rsid w:val="004B38E4"/>
    <w:rsid w:val="004B3E92"/>
    <w:rsid w:val="004C4BA5"/>
    <w:rsid w:val="004C5E4F"/>
    <w:rsid w:val="004C6DEE"/>
    <w:rsid w:val="004D0208"/>
    <w:rsid w:val="004D70B4"/>
    <w:rsid w:val="004E15E4"/>
    <w:rsid w:val="004E3756"/>
    <w:rsid w:val="004F1023"/>
    <w:rsid w:val="004F690B"/>
    <w:rsid w:val="004F7195"/>
    <w:rsid w:val="005060BB"/>
    <w:rsid w:val="005071B8"/>
    <w:rsid w:val="00511F46"/>
    <w:rsid w:val="00513946"/>
    <w:rsid w:val="00513A54"/>
    <w:rsid w:val="005156E6"/>
    <w:rsid w:val="00517729"/>
    <w:rsid w:val="00520015"/>
    <w:rsid w:val="005202F8"/>
    <w:rsid w:val="0052125A"/>
    <w:rsid w:val="00530A3A"/>
    <w:rsid w:val="00532160"/>
    <w:rsid w:val="00532A7A"/>
    <w:rsid w:val="0053545B"/>
    <w:rsid w:val="00536B46"/>
    <w:rsid w:val="00536DCE"/>
    <w:rsid w:val="005370EB"/>
    <w:rsid w:val="00537314"/>
    <w:rsid w:val="00537F23"/>
    <w:rsid w:val="00540179"/>
    <w:rsid w:val="00541979"/>
    <w:rsid w:val="00544434"/>
    <w:rsid w:val="005454FA"/>
    <w:rsid w:val="00546B87"/>
    <w:rsid w:val="005472F9"/>
    <w:rsid w:val="0054788F"/>
    <w:rsid w:val="00550196"/>
    <w:rsid w:val="00553A89"/>
    <w:rsid w:val="00555DFC"/>
    <w:rsid w:val="00555E71"/>
    <w:rsid w:val="00560ED5"/>
    <w:rsid w:val="00567E08"/>
    <w:rsid w:val="00570569"/>
    <w:rsid w:val="00572C26"/>
    <w:rsid w:val="005767FF"/>
    <w:rsid w:val="00577768"/>
    <w:rsid w:val="00580C1C"/>
    <w:rsid w:val="005828EC"/>
    <w:rsid w:val="00583AD3"/>
    <w:rsid w:val="005853A9"/>
    <w:rsid w:val="00592DD2"/>
    <w:rsid w:val="005933CF"/>
    <w:rsid w:val="00593BCD"/>
    <w:rsid w:val="005A1207"/>
    <w:rsid w:val="005A1689"/>
    <w:rsid w:val="005A3CF0"/>
    <w:rsid w:val="005A3DED"/>
    <w:rsid w:val="005A46FB"/>
    <w:rsid w:val="005A7650"/>
    <w:rsid w:val="005B687B"/>
    <w:rsid w:val="005B7BFA"/>
    <w:rsid w:val="005C2A90"/>
    <w:rsid w:val="005C3F2B"/>
    <w:rsid w:val="005C6394"/>
    <w:rsid w:val="005D473F"/>
    <w:rsid w:val="005D5DA3"/>
    <w:rsid w:val="005D6077"/>
    <w:rsid w:val="005D71EC"/>
    <w:rsid w:val="005E25A0"/>
    <w:rsid w:val="005E73AE"/>
    <w:rsid w:val="005F1516"/>
    <w:rsid w:val="005F540B"/>
    <w:rsid w:val="005F5612"/>
    <w:rsid w:val="005F6CDD"/>
    <w:rsid w:val="00606382"/>
    <w:rsid w:val="006113A3"/>
    <w:rsid w:val="0061299A"/>
    <w:rsid w:val="0061475F"/>
    <w:rsid w:val="0063071E"/>
    <w:rsid w:val="006314D8"/>
    <w:rsid w:val="006317E5"/>
    <w:rsid w:val="00631F46"/>
    <w:rsid w:val="00637098"/>
    <w:rsid w:val="00640EE5"/>
    <w:rsid w:val="00646D72"/>
    <w:rsid w:val="00647900"/>
    <w:rsid w:val="00651479"/>
    <w:rsid w:val="006541EE"/>
    <w:rsid w:val="00654F3D"/>
    <w:rsid w:val="00656724"/>
    <w:rsid w:val="00656C9D"/>
    <w:rsid w:val="00662268"/>
    <w:rsid w:val="0066376D"/>
    <w:rsid w:val="00665279"/>
    <w:rsid w:val="00665868"/>
    <w:rsid w:val="00670674"/>
    <w:rsid w:val="00670C4D"/>
    <w:rsid w:val="00671419"/>
    <w:rsid w:val="00672D2F"/>
    <w:rsid w:val="00672FDC"/>
    <w:rsid w:val="00675CDE"/>
    <w:rsid w:val="00681160"/>
    <w:rsid w:val="00686EAB"/>
    <w:rsid w:val="0069297A"/>
    <w:rsid w:val="006959B7"/>
    <w:rsid w:val="006A1E77"/>
    <w:rsid w:val="006A73C4"/>
    <w:rsid w:val="006B2BFA"/>
    <w:rsid w:val="006B30D5"/>
    <w:rsid w:val="006B3448"/>
    <w:rsid w:val="006B5744"/>
    <w:rsid w:val="006B5935"/>
    <w:rsid w:val="006B61DC"/>
    <w:rsid w:val="006C0828"/>
    <w:rsid w:val="006C16EF"/>
    <w:rsid w:val="006C1A49"/>
    <w:rsid w:val="006C1E7D"/>
    <w:rsid w:val="006C2BDC"/>
    <w:rsid w:val="006C2BFC"/>
    <w:rsid w:val="006C6107"/>
    <w:rsid w:val="006D1CD4"/>
    <w:rsid w:val="006D20B9"/>
    <w:rsid w:val="006D2A4F"/>
    <w:rsid w:val="006D2F7D"/>
    <w:rsid w:val="006E1FE2"/>
    <w:rsid w:val="006E284A"/>
    <w:rsid w:val="006E4D89"/>
    <w:rsid w:val="006E686F"/>
    <w:rsid w:val="006E7951"/>
    <w:rsid w:val="006E9A43"/>
    <w:rsid w:val="006F0104"/>
    <w:rsid w:val="006F178F"/>
    <w:rsid w:val="006F4661"/>
    <w:rsid w:val="006F4810"/>
    <w:rsid w:val="006F5353"/>
    <w:rsid w:val="006F698A"/>
    <w:rsid w:val="006F6F32"/>
    <w:rsid w:val="006F705E"/>
    <w:rsid w:val="00700F2A"/>
    <w:rsid w:val="00706C7D"/>
    <w:rsid w:val="007079AE"/>
    <w:rsid w:val="00711866"/>
    <w:rsid w:val="0071237A"/>
    <w:rsid w:val="00726C36"/>
    <w:rsid w:val="00730391"/>
    <w:rsid w:val="00732546"/>
    <w:rsid w:val="007332A1"/>
    <w:rsid w:val="007336AE"/>
    <w:rsid w:val="0073470B"/>
    <w:rsid w:val="00737228"/>
    <w:rsid w:val="0073733B"/>
    <w:rsid w:val="00745D59"/>
    <w:rsid w:val="0076059A"/>
    <w:rsid w:val="00761215"/>
    <w:rsid w:val="007612D2"/>
    <w:rsid w:val="00764F54"/>
    <w:rsid w:val="00772495"/>
    <w:rsid w:val="007771C0"/>
    <w:rsid w:val="007816EF"/>
    <w:rsid w:val="007819CE"/>
    <w:rsid w:val="00782D58"/>
    <w:rsid w:val="00783CBE"/>
    <w:rsid w:val="0078462C"/>
    <w:rsid w:val="00785C30"/>
    <w:rsid w:val="007868BE"/>
    <w:rsid w:val="00787925"/>
    <w:rsid w:val="00790177"/>
    <w:rsid w:val="007905BF"/>
    <w:rsid w:val="007A1207"/>
    <w:rsid w:val="007A173B"/>
    <w:rsid w:val="007A6F79"/>
    <w:rsid w:val="007A75EC"/>
    <w:rsid w:val="007B00F1"/>
    <w:rsid w:val="007C0A44"/>
    <w:rsid w:val="007C1699"/>
    <w:rsid w:val="007C5665"/>
    <w:rsid w:val="007C79E8"/>
    <w:rsid w:val="007D0074"/>
    <w:rsid w:val="007D085D"/>
    <w:rsid w:val="007D0B23"/>
    <w:rsid w:val="007D1209"/>
    <w:rsid w:val="007D75E5"/>
    <w:rsid w:val="007E51AC"/>
    <w:rsid w:val="007E6DE6"/>
    <w:rsid w:val="008014F8"/>
    <w:rsid w:val="00801562"/>
    <w:rsid w:val="00801A2B"/>
    <w:rsid w:val="008103FF"/>
    <w:rsid w:val="0081282C"/>
    <w:rsid w:val="008128C4"/>
    <w:rsid w:val="00812BD7"/>
    <w:rsid w:val="00813D22"/>
    <w:rsid w:val="00816B11"/>
    <w:rsid w:val="00822E8C"/>
    <w:rsid w:val="008237D8"/>
    <w:rsid w:val="0082601F"/>
    <w:rsid w:val="00832AE9"/>
    <w:rsid w:val="008335AC"/>
    <w:rsid w:val="00836032"/>
    <w:rsid w:val="0083743F"/>
    <w:rsid w:val="00841A7E"/>
    <w:rsid w:val="00841CBF"/>
    <w:rsid w:val="0084640F"/>
    <w:rsid w:val="0084659A"/>
    <w:rsid w:val="00846B77"/>
    <w:rsid w:val="00851517"/>
    <w:rsid w:val="00851D3D"/>
    <w:rsid w:val="00853AA0"/>
    <w:rsid w:val="00854745"/>
    <w:rsid w:val="00854E89"/>
    <w:rsid w:val="008601FF"/>
    <w:rsid w:val="008634AC"/>
    <w:rsid w:val="008651B6"/>
    <w:rsid w:val="00865396"/>
    <w:rsid w:val="0086640B"/>
    <w:rsid w:val="00871CA9"/>
    <w:rsid w:val="0088006F"/>
    <w:rsid w:val="008813B7"/>
    <w:rsid w:val="00883783"/>
    <w:rsid w:val="00884739"/>
    <w:rsid w:val="008854BF"/>
    <w:rsid w:val="00886169"/>
    <w:rsid w:val="00886A32"/>
    <w:rsid w:val="008877C1"/>
    <w:rsid w:val="00892659"/>
    <w:rsid w:val="008A02B1"/>
    <w:rsid w:val="008A667A"/>
    <w:rsid w:val="008A749A"/>
    <w:rsid w:val="008B0BB2"/>
    <w:rsid w:val="008B14CB"/>
    <w:rsid w:val="008B4456"/>
    <w:rsid w:val="008B6959"/>
    <w:rsid w:val="008B7FF3"/>
    <w:rsid w:val="008C1CC6"/>
    <w:rsid w:val="008C27A5"/>
    <w:rsid w:val="008C2C5D"/>
    <w:rsid w:val="008C3A4C"/>
    <w:rsid w:val="008C5285"/>
    <w:rsid w:val="008C5833"/>
    <w:rsid w:val="008C70FB"/>
    <w:rsid w:val="008C76A3"/>
    <w:rsid w:val="008D0245"/>
    <w:rsid w:val="008D0F9B"/>
    <w:rsid w:val="008D4418"/>
    <w:rsid w:val="008D6271"/>
    <w:rsid w:val="008D6DE3"/>
    <w:rsid w:val="008E59EA"/>
    <w:rsid w:val="008E6509"/>
    <w:rsid w:val="008F041E"/>
    <w:rsid w:val="008F0D00"/>
    <w:rsid w:val="008F2DEB"/>
    <w:rsid w:val="009006C6"/>
    <w:rsid w:val="00903B38"/>
    <w:rsid w:val="0090419E"/>
    <w:rsid w:val="009044B3"/>
    <w:rsid w:val="009056A1"/>
    <w:rsid w:val="00906684"/>
    <w:rsid w:val="00914622"/>
    <w:rsid w:val="009165AB"/>
    <w:rsid w:val="0092099B"/>
    <w:rsid w:val="00923C64"/>
    <w:rsid w:val="0092463D"/>
    <w:rsid w:val="00924A99"/>
    <w:rsid w:val="00927FA4"/>
    <w:rsid w:val="009348ED"/>
    <w:rsid w:val="00941603"/>
    <w:rsid w:val="00942F33"/>
    <w:rsid w:val="009430BF"/>
    <w:rsid w:val="00950067"/>
    <w:rsid w:val="00950D49"/>
    <w:rsid w:val="00964F87"/>
    <w:rsid w:val="00971E28"/>
    <w:rsid w:val="00972387"/>
    <w:rsid w:val="00973F66"/>
    <w:rsid w:val="009819B0"/>
    <w:rsid w:val="00982960"/>
    <w:rsid w:val="00985F84"/>
    <w:rsid w:val="009912EF"/>
    <w:rsid w:val="00992384"/>
    <w:rsid w:val="00993A7B"/>
    <w:rsid w:val="00997415"/>
    <w:rsid w:val="009A1FEA"/>
    <w:rsid w:val="009A212E"/>
    <w:rsid w:val="009A77AC"/>
    <w:rsid w:val="009B0364"/>
    <w:rsid w:val="009B10AB"/>
    <w:rsid w:val="009B309B"/>
    <w:rsid w:val="009B58FE"/>
    <w:rsid w:val="009B6CA4"/>
    <w:rsid w:val="009B76E9"/>
    <w:rsid w:val="009C20E8"/>
    <w:rsid w:val="009C4841"/>
    <w:rsid w:val="009C6092"/>
    <w:rsid w:val="009C6349"/>
    <w:rsid w:val="009D0090"/>
    <w:rsid w:val="009D1015"/>
    <w:rsid w:val="009D6A60"/>
    <w:rsid w:val="009D7762"/>
    <w:rsid w:val="009E1114"/>
    <w:rsid w:val="009E18CE"/>
    <w:rsid w:val="009E27F9"/>
    <w:rsid w:val="009E3F74"/>
    <w:rsid w:val="009E695D"/>
    <w:rsid w:val="009F00CA"/>
    <w:rsid w:val="009F30B6"/>
    <w:rsid w:val="009F5849"/>
    <w:rsid w:val="00A003FA"/>
    <w:rsid w:val="00A01853"/>
    <w:rsid w:val="00A03316"/>
    <w:rsid w:val="00A05ECE"/>
    <w:rsid w:val="00A06788"/>
    <w:rsid w:val="00A06A5C"/>
    <w:rsid w:val="00A12F99"/>
    <w:rsid w:val="00A162EC"/>
    <w:rsid w:val="00A226CE"/>
    <w:rsid w:val="00A23ED9"/>
    <w:rsid w:val="00A25BFF"/>
    <w:rsid w:val="00A272E6"/>
    <w:rsid w:val="00A27457"/>
    <w:rsid w:val="00A27B63"/>
    <w:rsid w:val="00A34183"/>
    <w:rsid w:val="00A3620A"/>
    <w:rsid w:val="00A4270D"/>
    <w:rsid w:val="00A42C0F"/>
    <w:rsid w:val="00A44A2C"/>
    <w:rsid w:val="00A477EA"/>
    <w:rsid w:val="00A51CEC"/>
    <w:rsid w:val="00A525EB"/>
    <w:rsid w:val="00A55892"/>
    <w:rsid w:val="00A56902"/>
    <w:rsid w:val="00A57807"/>
    <w:rsid w:val="00A60B1F"/>
    <w:rsid w:val="00A61C42"/>
    <w:rsid w:val="00A61CBC"/>
    <w:rsid w:val="00A63297"/>
    <w:rsid w:val="00A64594"/>
    <w:rsid w:val="00A64AAB"/>
    <w:rsid w:val="00A64B21"/>
    <w:rsid w:val="00A7105F"/>
    <w:rsid w:val="00A721CC"/>
    <w:rsid w:val="00A73066"/>
    <w:rsid w:val="00A74205"/>
    <w:rsid w:val="00A749C5"/>
    <w:rsid w:val="00A82899"/>
    <w:rsid w:val="00A83025"/>
    <w:rsid w:val="00A838C6"/>
    <w:rsid w:val="00A8429E"/>
    <w:rsid w:val="00A9078D"/>
    <w:rsid w:val="00A91D3A"/>
    <w:rsid w:val="00A932A9"/>
    <w:rsid w:val="00AA2A21"/>
    <w:rsid w:val="00AA3003"/>
    <w:rsid w:val="00AA6B23"/>
    <w:rsid w:val="00AB1751"/>
    <w:rsid w:val="00AB2FD2"/>
    <w:rsid w:val="00AB30DB"/>
    <w:rsid w:val="00AC109E"/>
    <w:rsid w:val="00AC4A76"/>
    <w:rsid w:val="00AC7C6A"/>
    <w:rsid w:val="00AD134D"/>
    <w:rsid w:val="00AD43C9"/>
    <w:rsid w:val="00AE229A"/>
    <w:rsid w:val="00AE267A"/>
    <w:rsid w:val="00AE2E6B"/>
    <w:rsid w:val="00AE5CEF"/>
    <w:rsid w:val="00AF3740"/>
    <w:rsid w:val="00AF4B46"/>
    <w:rsid w:val="00AF4E6D"/>
    <w:rsid w:val="00B0130A"/>
    <w:rsid w:val="00B041EE"/>
    <w:rsid w:val="00B05982"/>
    <w:rsid w:val="00B05B32"/>
    <w:rsid w:val="00B10660"/>
    <w:rsid w:val="00B10F7F"/>
    <w:rsid w:val="00B129A0"/>
    <w:rsid w:val="00B14A97"/>
    <w:rsid w:val="00B14B61"/>
    <w:rsid w:val="00B15C52"/>
    <w:rsid w:val="00B15D1C"/>
    <w:rsid w:val="00B17121"/>
    <w:rsid w:val="00B17215"/>
    <w:rsid w:val="00B20E21"/>
    <w:rsid w:val="00B211FE"/>
    <w:rsid w:val="00B23BEC"/>
    <w:rsid w:val="00B23F31"/>
    <w:rsid w:val="00B259F0"/>
    <w:rsid w:val="00B25B38"/>
    <w:rsid w:val="00B37214"/>
    <w:rsid w:val="00B3779A"/>
    <w:rsid w:val="00B405C4"/>
    <w:rsid w:val="00B4294D"/>
    <w:rsid w:val="00B43FA7"/>
    <w:rsid w:val="00B45F65"/>
    <w:rsid w:val="00B52A67"/>
    <w:rsid w:val="00B60F03"/>
    <w:rsid w:val="00B6176A"/>
    <w:rsid w:val="00B61AB2"/>
    <w:rsid w:val="00B62121"/>
    <w:rsid w:val="00B62D68"/>
    <w:rsid w:val="00B64EAC"/>
    <w:rsid w:val="00B6555A"/>
    <w:rsid w:val="00B66D66"/>
    <w:rsid w:val="00B71118"/>
    <w:rsid w:val="00B72E3A"/>
    <w:rsid w:val="00B746D3"/>
    <w:rsid w:val="00B754B2"/>
    <w:rsid w:val="00B75F6D"/>
    <w:rsid w:val="00B769C5"/>
    <w:rsid w:val="00B774DD"/>
    <w:rsid w:val="00B8074F"/>
    <w:rsid w:val="00B83495"/>
    <w:rsid w:val="00B84E04"/>
    <w:rsid w:val="00B87CA2"/>
    <w:rsid w:val="00B90DE5"/>
    <w:rsid w:val="00B93ECF"/>
    <w:rsid w:val="00B94FDE"/>
    <w:rsid w:val="00B95879"/>
    <w:rsid w:val="00B97710"/>
    <w:rsid w:val="00B978E7"/>
    <w:rsid w:val="00B97ED5"/>
    <w:rsid w:val="00BA041C"/>
    <w:rsid w:val="00BA1553"/>
    <w:rsid w:val="00BA1D3C"/>
    <w:rsid w:val="00BA6B92"/>
    <w:rsid w:val="00BB5C1C"/>
    <w:rsid w:val="00BB7404"/>
    <w:rsid w:val="00BC13E1"/>
    <w:rsid w:val="00BC2AF2"/>
    <w:rsid w:val="00BC2F8C"/>
    <w:rsid w:val="00BC3E46"/>
    <w:rsid w:val="00BC7A8A"/>
    <w:rsid w:val="00BD0FBB"/>
    <w:rsid w:val="00BD143E"/>
    <w:rsid w:val="00BD2582"/>
    <w:rsid w:val="00BD320B"/>
    <w:rsid w:val="00BD54D4"/>
    <w:rsid w:val="00BD58D0"/>
    <w:rsid w:val="00BE1785"/>
    <w:rsid w:val="00BE57A8"/>
    <w:rsid w:val="00BE5FCE"/>
    <w:rsid w:val="00BE6B73"/>
    <w:rsid w:val="00BF01F7"/>
    <w:rsid w:val="00BF63C1"/>
    <w:rsid w:val="00C00474"/>
    <w:rsid w:val="00C01250"/>
    <w:rsid w:val="00C024B4"/>
    <w:rsid w:val="00C140A7"/>
    <w:rsid w:val="00C147F5"/>
    <w:rsid w:val="00C177B1"/>
    <w:rsid w:val="00C22278"/>
    <w:rsid w:val="00C240E2"/>
    <w:rsid w:val="00C2460F"/>
    <w:rsid w:val="00C25E30"/>
    <w:rsid w:val="00C30C51"/>
    <w:rsid w:val="00C32472"/>
    <w:rsid w:val="00C32A83"/>
    <w:rsid w:val="00C34FE2"/>
    <w:rsid w:val="00C35C9B"/>
    <w:rsid w:val="00C42E67"/>
    <w:rsid w:val="00C42FCE"/>
    <w:rsid w:val="00C4336B"/>
    <w:rsid w:val="00C43D9D"/>
    <w:rsid w:val="00C446A8"/>
    <w:rsid w:val="00C50526"/>
    <w:rsid w:val="00C516B5"/>
    <w:rsid w:val="00C5414B"/>
    <w:rsid w:val="00C54902"/>
    <w:rsid w:val="00C54E9A"/>
    <w:rsid w:val="00C63EC7"/>
    <w:rsid w:val="00C674D2"/>
    <w:rsid w:val="00C703AE"/>
    <w:rsid w:val="00C7239B"/>
    <w:rsid w:val="00C726F4"/>
    <w:rsid w:val="00C72B11"/>
    <w:rsid w:val="00C7314D"/>
    <w:rsid w:val="00C75130"/>
    <w:rsid w:val="00C7565E"/>
    <w:rsid w:val="00C765CD"/>
    <w:rsid w:val="00C807B2"/>
    <w:rsid w:val="00C807E3"/>
    <w:rsid w:val="00C816ED"/>
    <w:rsid w:val="00C83E05"/>
    <w:rsid w:val="00C852C2"/>
    <w:rsid w:val="00C861C6"/>
    <w:rsid w:val="00C87518"/>
    <w:rsid w:val="00C8757E"/>
    <w:rsid w:val="00C93460"/>
    <w:rsid w:val="00C946E1"/>
    <w:rsid w:val="00C95B7B"/>
    <w:rsid w:val="00C97A5E"/>
    <w:rsid w:val="00CA1544"/>
    <w:rsid w:val="00CA419F"/>
    <w:rsid w:val="00CA48CE"/>
    <w:rsid w:val="00CB1E2A"/>
    <w:rsid w:val="00CB47F5"/>
    <w:rsid w:val="00CC4ED9"/>
    <w:rsid w:val="00CC7F14"/>
    <w:rsid w:val="00CD41E8"/>
    <w:rsid w:val="00CD6AF4"/>
    <w:rsid w:val="00CD7FB1"/>
    <w:rsid w:val="00CE2CBF"/>
    <w:rsid w:val="00CE4505"/>
    <w:rsid w:val="00CE4F38"/>
    <w:rsid w:val="00CE5B16"/>
    <w:rsid w:val="00CE6588"/>
    <w:rsid w:val="00CF183A"/>
    <w:rsid w:val="00CF2E51"/>
    <w:rsid w:val="00CF3192"/>
    <w:rsid w:val="00CF31A2"/>
    <w:rsid w:val="00CF530A"/>
    <w:rsid w:val="00D025A7"/>
    <w:rsid w:val="00D02AA9"/>
    <w:rsid w:val="00D051D4"/>
    <w:rsid w:val="00D06168"/>
    <w:rsid w:val="00D06F80"/>
    <w:rsid w:val="00D07B2C"/>
    <w:rsid w:val="00D11902"/>
    <w:rsid w:val="00D136DD"/>
    <w:rsid w:val="00D20062"/>
    <w:rsid w:val="00D21F54"/>
    <w:rsid w:val="00D2248C"/>
    <w:rsid w:val="00D232FA"/>
    <w:rsid w:val="00D239BD"/>
    <w:rsid w:val="00D27A0B"/>
    <w:rsid w:val="00D3214F"/>
    <w:rsid w:val="00D3386F"/>
    <w:rsid w:val="00D33AB2"/>
    <w:rsid w:val="00D40117"/>
    <w:rsid w:val="00D40B66"/>
    <w:rsid w:val="00D4592E"/>
    <w:rsid w:val="00D47E30"/>
    <w:rsid w:val="00D47FDE"/>
    <w:rsid w:val="00D55A44"/>
    <w:rsid w:val="00D55EA9"/>
    <w:rsid w:val="00D57D68"/>
    <w:rsid w:val="00D63D76"/>
    <w:rsid w:val="00D667A3"/>
    <w:rsid w:val="00D75165"/>
    <w:rsid w:val="00D75E41"/>
    <w:rsid w:val="00D75F0A"/>
    <w:rsid w:val="00D82C2B"/>
    <w:rsid w:val="00D830DC"/>
    <w:rsid w:val="00D85167"/>
    <w:rsid w:val="00D85FF9"/>
    <w:rsid w:val="00D9009C"/>
    <w:rsid w:val="00D907F2"/>
    <w:rsid w:val="00D92494"/>
    <w:rsid w:val="00D92E4F"/>
    <w:rsid w:val="00D94951"/>
    <w:rsid w:val="00D97142"/>
    <w:rsid w:val="00DA2588"/>
    <w:rsid w:val="00DA4E07"/>
    <w:rsid w:val="00DA59CF"/>
    <w:rsid w:val="00DB0DFD"/>
    <w:rsid w:val="00DB49E0"/>
    <w:rsid w:val="00DB5977"/>
    <w:rsid w:val="00DB59EA"/>
    <w:rsid w:val="00DB7E27"/>
    <w:rsid w:val="00DC1709"/>
    <w:rsid w:val="00DC2D01"/>
    <w:rsid w:val="00DC362C"/>
    <w:rsid w:val="00DC4FF5"/>
    <w:rsid w:val="00DD2BD1"/>
    <w:rsid w:val="00DD553E"/>
    <w:rsid w:val="00DD6CB6"/>
    <w:rsid w:val="00DE0A3A"/>
    <w:rsid w:val="00DE10EC"/>
    <w:rsid w:val="00DE225C"/>
    <w:rsid w:val="00DE367E"/>
    <w:rsid w:val="00DE58AC"/>
    <w:rsid w:val="00DF369A"/>
    <w:rsid w:val="00DF5068"/>
    <w:rsid w:val="00DF5C51"/>
    <w:rsid w:val="00DF6601"/>
    <w:rsid w:val="00DF7465"/>
    <w:rsid w:val="00E04C46"/>
    <w:rsid w:val="00E1277B"/>
    <w:rsid w:val="00E13498"/>
    <w:rsid w:val="00E13B11"/>
    <w:rsid w:val="00E148FD"/>
    <w:rsid w:val="00E1534A"/>
    <w:rsid w:val="00E16409"/>
    <w:rsid w:val="00E22386"/>
    <w:rsid w:val="00E22FAD"/>
    <w:rsid w:val="00E25397"/>
    <w:rsid w:val="00E2587B"/>
    <w:rsid w:val="00E26100"/>
    <w:rsid w:val="00E26468"/>
    <w:rsid w:val="00E3248F"/>
    <w:rsid w:val="00E32CC1"/>
    <w:rsid w:val="00E33F15"/>
    <w:rsid w:val="00E35944"/>
    <w:rsid w:val="00E3718E"/>
    <w:rsid w:val="00E3723B"/>
    <w:rsid w:val="00E379E6"/>
    <w:rsid w:val="00E4761E"/>
    <w:rsid w:val="00E60918"/>
    <w:rsid w:val="00E612CA"/>
    <w:rsid w:val="00E62EA6"/>
    <w:rsid w:val="00E65C7B"/>
    <w:rsid w:val="00E66BB6"/>
    <w:rsid w:val="00E754E2"/>
    <w:rsid w:val="00E8017C"/>
    <w:rsid w:val="00E803D0"/>
    <w:rsid w:val="00E81426"/>
    <w:rsid w:val="00E82972"/>
    <w:rsid w:val="00E837D4"/>
    <w:rsid w:val="00E875FD"/>
    <w:rsid w:val="00E87963"/>
    <w:rsid w:val="00E95FB1"/>
    <w:rsid w:val="00E973E0"/>
    <w:rsid w:val="00E97FA1"/>
    <w:rsid w:val="00EA04CA"/>
    <w:rsid w:val="00EA04D2"/>
    <w:rsid w:val="00EA125B"/>
    <w:rsid w:val="00EA4585"/>
    <w:rsid w:val="00EA5429"/>
    <w:rsid w:val="00EA586E"/>
    <w:rsid w:val="00EB30F1"/>
    <w:rsid w:val="00EC4C3E"/>
    <w:rsid w:val="00EC6561"/>
    <w:rsid w:val="00ED20ED"/>
    <w:rsid w:val="00ED2ACB"/>
    <w:rsid w:val="00ED4AE3"/>
    <w:rsid w:val="00EE6A15"/>
    <w:rsid w:val="00EE6DCC"/>
    <w:rsid w:val="00EF1030"/>
    <w:rsid w:val="00EF3792"/>
    <w:rsid w:val="00EF7575"/>
    <w:rsid w:val="00F00A19"/>
    <w:rsid w:val="00F011DE"/>
    <w:rsid w:val="00F0354C"/>
    <w:rsid w:val="00F04490"/>
    <w:rsid w:val="00F0532A"/>
    <w:rsid w:val="00F068F5"/>
    <w:rsid w:val="00F13D3E"/>
    <w:rsid w:val="00F15E38"/>
    <w:rsid w:val="00F17425"/>
    <w:rsid w:val="00F20EE2"/>
    <w:rsid w:val="00F24D28"/>
    <w:rsid w:val="00F254D2"/>
    <w:rsid w:val="00F314A5"/>
    <w:rsid w:val="00F316F5"/>
    <w:rsid w:val="00F33CDD"/>
    <w:rsid w:val="00F35EDB"/>
    <w:rsid w:val="00F37C45"/>
    <w:rsid w:val="00F40CED"/>
    <w:rsid w:val="00F43643"/>
    <w:rsid w:val="00F43C8B"/>
    <w:rsid w:val="00F44552"/>
    <w:rsid w:val="00F4478D"/>
    <w:rsid w:val="00F472BA"/>
    <w:rsid w:val="00F518AB"/>
    <w:rsid w:val="00F51D85"/>
    <w:rsid w:val="00F5235B"/>
    <w:rsid w:val="00F52CC8"/>
    <w:rsid w:val="00F53DA8"/>
    <w:rsid w:val="00F5662F"/>
    <w:rsid w:val="00F579B5"/>
    <w:rsid w:val="00F61E70"/>
    <w:rsid w:val="00F637D3"/>
    <w:rsid w:val="00F63960"/>
    <w:rsid w:val="00F651D1"/>
    <w:rsid w:val="00F65E0D"/>
    <w:rsid w:val="00F7180D"/>
    <w:rsid w:val="00F71894"/>
    <w:rsid w:val="00F73499"/>
    <w:rsid w:val="00F73A74"/>
    <w:rsid w:val="00F76977"/>
    <w:rsid w:val="00F7704B"/>
    <w:rsid w:val="00F814D0"/>
    <w:rsid w:val="00F81E0F"/>
    <w:rsid w:val="00F8489E"/>
    <w:rsid w:val="00F84EB8"/>
    <w:rsid w:val="00F85D42"/>
    <w:rsid w:val="00F85DF3"/>
    <w:rsid w:val="00F86D88"/>
    <w:rsid w:val="00F874C6"/>
    <w:rsid w:val="00F9210F"/>
    <w:rsid w:val="00F94F20"/>
    <w:rsid w:val="00F96B6C"/>
    <w:rsid w:val="00F97281"/>
    <w:rsid w:val="00FA319F"/>
    <w:rsid w:val="00FA6913"/>
    <w:rsid w:val="00FB528E"/>
    <w:rsid w:val="00FB5DE8"/>
    <w:rsid w:val="00FB6483"/>
    <w:rsid w:val="00FB76C5"/>
    <w:rsid w:val="00FC55FC"/>
    <w:rsid w:val="00FC7857"/>
    <w:rsid w:val="00FD1090"/>
    <w:rsid w:val="00FD11E8"/>
    <w:rsid w:val="00FD3EC2"/>
    <w:rsid w:val="00FD5A5B"/>
    <w:rsid w:val="00FD6B1A"/>
    <w:rsid w:val="00FD7CE4"/>
    <w:rsid w:val="00FF3CE7"/>
    <w:rsid w:val="020908E3"/>
    <w:rsid w:val="02D8E9CF"/>
    <w:rsid w:val="02F64011"/>
    <w:rsid w:val="03780E93"/>
    <w:rsid w:val="03EFC480"/>
    <w:rsid w:val="052F3BFD"/>
    <w:rsid w:val="087ED62C"/>
    <w:rsid w:val="08885749"/>
    <w:rsid w:val="0A50F25B"/>
    <w:rsid w:val="0B4CD4AA"/>
    <w:rsid w:val="0D86FF86"/>
    <w:rsid w:val="0DC00DDB"/>
    <w:rsid w:val="11DFC564"/>
    <w:rsid w:val="1244D51C"/>
    <w:rsid w:val="134D6953"/>
    <w:rsid w:val="1459EF01"/>
    <w:rsid w:val="14B5E33E"/>
    <w:rsid w:val="14FA748B"/>
    <w:rsid w:val="15A9A631"/>
    <w:rsid w:val="17AE4E8D"/>
    <w:rsid w:val="17B86722"/>
    <w:rsid w:val="17E6C56A"/>
    <w:rsid w:val="18C0FB59"/>
    <w:rsid w:val="194B80AF"/>
    <w:rsid w:val="1A010A4E"/>
    <w:rsid w:val="1A44D24D"/>
    <w:rsid w:val="1A768B8F"/>
    <w:rsid w:val="1BEC6AB7"/>
    <w:rsid w:val="1EE422B1"/>
    <w:rsid w:val="2097BAA9"/>
    <w:rsid w:val="214DCB1E"/>
    <w:rsid w:val="2224DFE9"/>
    <w:rsid w:val="23190783"/>
    <w:rsid w:val="255B1EEA"/>
    <w:rsid w:val="2637E48F"/>
    <w:rsid w:val="27E292E2"/>
    <w:rsid w:val="28678892"/>
    <w:rsid w:val="28A0A9A9"/>
    <w:rsid w:val="29135F3E"/>
    <w:rsid w:val="2AB6EA54"/>
    <w:rsid w:val="2AFE0C52"/>
    <w:rsid w:val="2C9350EE"/>
    <w:rsid w:val="338A2270"/>
    <w:rsid w:val="3421BF50"/>
    <w:rsid w:val="3551F434"/>
    <w:rsid w:val="35522705"/>
    <w:rsid w:val="36C53B42"/>
    <w:rsid w:val="37AC0508"/>
    <w:rsid w:val="3807F945"/>
    <w:rsid w:val="380F1C82"/>
    <w:rsid w:val="3A39D1F4"/>
    <w:rsid w:val="3BB9492D"/>
    <w:rsid w:val="3ED82639"/>
    <w:rsid w:val="3F3C0701"/>
    <w:rsid w:val="3F6487C6"/>
    <w:rsid w:val="427ACB00"/>
    <w:rsid w:val="43E2AD73"/>
    <w:rsid w:val="45366C72"/>
    <w:rsid w:val="4930C96A"/>
    <w:rsid w:val="4AB6CBDE"/>
    <w:rsid w:val="4B34A8E9"/>
    <w:rsid w:val="4B4AA91D"/>
    <w:rsid w:val="4B91FDEC"/>
    <w:rsid w:val="4B975AC1"/>
    <w:rsid w:val="4D0D1E0C"/>
    <w:rsid w:val="4D70675C"/>
    <w:rsid w:val="4E10ECE6"/>
    <w:rsid w:val="4E944EFF"/>
    <w:rsid w:val="4F37CBB0"/>
    <w:rsid w:val="504C7983"/>
    <w:rsid w:val="50FC41A6"/>
    <w:rsid w:val="5107DA17"/>
    <w:rsid w:val="52CD61B6"/>
    <w:rsid w:val="52E5BFCA"/>
    <w:rsid w:val="5336D129"/>
    <w:rsid w:val="55045ACC"/>
    <w:rsid w:val="557C10B9"/>
    <w:rsid w:val="55C82AE5"/>
    <w:rsid w:val="56DC3877"/>
    <w:rsid w:val="5773D557"/>
    <w:rsid w:val="5D13CD67"/>
    <w:rsid w:val="5DD20DDA"/>
    <w:rsid w:val="5EA74B9B"/>
    <w:rsid w:val="5F8EF323"/>
    <w:rsid w:val="60A92EAE"/>
    <w:rsid w:val="60CFCC61"/>
    <w:rsid w:val="60DDE00A"/>
    <w:rsid w:val="60EC2589"/>
    <w:rsid w:val="628F1927"/>
    <w:rsid w:val="6485E1A6"/>
    <w:rsid w:val="65F38595"/>
    <w:rsid w:val="6660A586"/>
    <w:rsid w:val="6942884C"/>
    <w:rsid w:val="699399AB"/>
    <w:rsid w:val="69D61706"/>
    <w:rsid w:val="6A1F03CA"/>
    <w:rsid w:val="6B40730D"/>
    <w:rsid w:val="6B58D121"/>
    <w:rsid w:val="6D2A55D8"/>
    <w:rsid w:val="6D7492B3"/>
    <w:rsid w:val="6E8DAF5C"/>
    <w:rsid w:val="6F5D9048"/>
    <w:rsid w:val="6FE02818"/>
    <w:rsid w:val="71E66506"/>
    <w:rsid w:val="723BCD7E"/>
    <w:rsid w:val="72579029"/>
    <w:rsid w:val="744FB873"/>
    <w:rsid w:val="74661E49"/>
    <w:rsid w:val="78C73654"/>
    <w:rsid w:val="79AB1F36"/>
    <w:rsid w:val="7A57F201"/>
    <w:rsid w:val="7A9CE8F0"/>
    <w:rsid w:val="7B650F27"/>
    <w:rsid w:val="7FB5B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AB71"/>
  <w15:docId w15:val="{6B2D1034-C995-4C96-AFE2-AC87261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Copy"/>
    <w:link w:val="Heading3Char"/>
    <w:uiPriority w:val="3"/>
    <w:qFormat/>
    <w:rsid w:val="00886A32"/>
    <w:pPr>
      <w:pBdr>
        <w:bottom w:val="single" w:sz="4" w:space="3" w:color="000000" w:themeColor="text1"/>
      </w:pBdr>
      <w:spacing w:after="80" w:line="280" w:lineRule="exact"/>
      <w:outlineLvl w:val="2"/>
    </w:pPr>
    <w:rPr>
      <w:rFonts w:cs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3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3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6E96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FF"/>
  </w:style>
  <w:style w:type="paragraph" w:styleId="Footer">
    <w:name w:val="footer"/>
    <w:basedOn w:val="Normal"/>
    <w:link w:val="FooterChar"/>
    <w:uiPriority w:val="99"/>
    <w:unhideWhenUsed/>
    <w:rsid w:val="00576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FF"/>
  </w:style>
  <w:style w:type="paragraph" w:customStyle="1" w:styleId="BodyCopy">
    <w:name w:val="Body Copy"/>
    <w:basedOn w:val="BodyText"/>
    <w:link w:val="BodyCopyChar"/>
    <w:uiPriority w:val="4"/>
    <w:qFormat/>
    <w:rsid w:val="00886A32"/>
    <w:pPr>
      <w:spacing w:after="0" w:line="280" w:lineRule="exact"/>
    </w:pPr>
    <w:rPr>
      <w:rFonts w:asciiTheme="minorHAnsi" w:hAnsiTheme="minorHAnsi"/>
      <w:sz w:val="20"/>
    </w:rPr>
  </w:style>
  <w:style w:type="paragraph" w:customStyle="1" w:styleId="Bullet1">
    <w:name w:val="Bullet 1"/>
    <w:basedOn w:val="BodyCopy"/>
    <w:uiPriority w:val="6"/>
    <w:qFormat/>
    <w:rsid w:val="00886A32"/>
    <w:pPr>
      <w:spacing w:after="120"/>
    </w:pPr>
  </w:style>
  <w:style w:type="paragraph" w:customStyle="1" w:styleId="Bullet2">
    <w:name w:val="Bullet 2"/>
    <w:basedOn w:val="Bullet1"/>
    <w:uiPriority w:val="7"/>
    <w:qFormat/>
    <w:rsid w:val="00886A32"/>
    <w:pPr>
      <w:numPr>
        <w:ilvl w:val="1"/>
        <w:numId w:val="11"/>
      </w:numPr>
    </w:pPr>
  </w:style>
  <w:style w:type="numbering" w:customStyle="1" w:styleId="More">
    <w:name w:val="More"/>
    <w:uiPriority w:val="99"/>
    <w:rsid w:val="00886A32"/>
    <w:pPr>
      <w:numPr>
        <w:numId w:val="4"/>
      </w:numPr>
    </w:pPr>
  </w:style>
  <w:style w:type="character" w:customStyle="1" w:styleId="BodyCopyChar">
    <w:name w:val="Body Copy Char"/>
    <w:basedOn w:val="BodyTextChar"/>
    <w:link w:val="BodyCopy"/>
    <w:uiPriority w:val="4"/>
    <w:rsid w:val="00886A32"/>
    <w:rPr>
      <w:rFonts w:asciiTheme="minorHAnsi" w:hAnsiTheme="minorHAnsi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A32"/>
  </w:style>
  <w:style w:type="character" w:customStyle="1" w:styleId="Heading3Char">
    <w:name w:val="Heading 3 Char"/>
    <w:basedOn w:val="DefaultParagraphFont"/>
    <w:link w:val="Heading3"/>
    <w:uiPriority w:val="3"/>
    <w:rsid w:val="00886A32"/>
    <w:rPr>
      <w:rFonts w:cs="Arial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13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ubhead">
    <w:name w:val="subhead"/>
    <w:basedOn w:val="Normal"/>
    <w:rsid w:val="00A64A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17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76059A"/>
    <w:pPr>
      <w:spacing w:before="40" w:after="20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973F6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819CE"/>
  </w:style>
  <w:style w:type="character" w:customStyle="1" w:styleId="normaltextrun">
    <w:name w:val="normaltextrun"/>
    <w:basedOn w:val="DefaultParagraphFont"/>
    <w:rsid w:val="00B6176A"/>
  </w:style>
  <w:style w:type="character" w:customStyle="1" w:styleId="apple-converted-space">
    <w:name w:val="apple-converted-space"/>
    <w:basedOn w:val="DefaultParagraphFont"/>
    <w:rsid w:val="00B6176A"/>
  </w:style>
  <w:style w:type="character" w:customStyle="1" w:styleId="spellingerror">
    <w:name w:val="spellingerror"/>
    <w:basedOn w:val="DefaultParagraphFont"/>
    <w:rsid w:val="00B6176A"/>
  </w:style>
  <w:style w:type="character" w:customStyle="1" w:styleId="eop">
    <w:name w:val="eop"/>
    <w:basedOn w:val="DefaultParagraphFont"/>
    <w:rsid w:val="00B6176A"/>
  </w:style>
  <w:style w:type="paragraph" w:styleId="NoSpacing">
    <w:name w:val="No Spacing"/>
    <w:uiPriority w:val="1"/>
    <w:qFormat/>
    <w:rsid w:val="005C6394"/>
  </w:style>
  <w:style w:type="character" w:customStyle="1" w:styleId="fontstyle01">
    <w:name w:val="fontstyle01"/>
    <w:basedOn w:val="DefaultParagraphFont"/>
    <w:rsid w:val="00665279"/>
    <w:rPr>
      <w:rFonts w:ascii="OpenSans" w:hAnsi="OpenSans" w:hint="default"/>
      <w:b w:val="0"/>
      <w:bCs w:val="0"/>
      <w:i w:val="0"/>
      <w:iCs w:val="0"/>
      <w:color w:val="696969"/>
      <w:sz w:val="32"/>
      <w:szCs w:val="32"/>
    </w:rPr>
  </w:style>
  <w:style w:type="paragraph" w:customStyle="1" w:styleId="m4621959115511355003gmail-m-2897709171356682737gmail-p2">
    <w:name w:val="m_4621959115511355003gmail-m-2897709171356682737gmail-p2"/>
    <w:basedOn w:val="Normal"/>
    <w:rsid w:val="00993A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4621959115511355003gmail-m-2897709171356682737gmail-p3">
    <w:name w:val="m_4621959115511355003gmail-m-2897709171356682737gmail-p3"/>
    <w:basedOn w:val="Normal"/>
    <w:rsid w:val="00993A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4621959115511355003gmail-m-2897709171356682737gmail-p4">
    <w:name w:val="m_4621959115511355003gmail-m-2897709171356682737gmail-p4"/>
    <w:basedOn w:val="Normal"/>
    <w:rsid w:val="00993A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4621959115511355003gmail-m-2897709171356682737gmail-apple-converted-space">
    <w:name w:val="m_4621959115511355003gmail-m-2897709171356682737gmail-apple-converted-space"/>
    <w:basedOn w:val="DefaultParagraphFont"/>
    <w:rsid w:val="0099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77359BA52B1498B57ACB33A73136B" ma:contentTypeVersion="8" ma:contentTypeDescription="Create a new document." ma:contentTypeScope="" ma:versionID="c731bbe35b634a70edce9d587147dea9">
  <xsd:schema xmlns:xsd="http://www.w3.org/2001/XMLSchema" xmlns:xs="http://www.w3.org/2001/XMLSchema" xmlns:p="http://schemas.microsoft.com/office/2006/metadata/properties" xmlns:ns3="b73b0fda-a58b-43ac-ba26-3f474e46db5c" xmlns:ns4="6e80dc10-a488-496f-8da6-61adfdd4ef35" targetNamespace="http://schemas.microsoft.com/office/2006/metadata/properties" ma:root="true" ma:fieldsID="9d1fb6cb8494ccb7184c0fd4d9919b36" ns3:_="" ns4:_="">
    <xsd:import namespace="b73b0fda-a58b-43ac-ba26-3f474e46db5c"/>
    <xsd:import namespace="6e80dc10-a488-496f-8da6-61adfdd4e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b0fda-a58b-43ac-ba26-3f474e46d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dc10-a488-496f-8da6-61adfdd4e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3b0fda-a58b-43ac-ba26-3f474e46db5c" xsi:nil="true"/>
  </documentManagement>
</p:properties>
</file>

<file path=customXml/itemProps1.xml><?xml version="1.0" encoding="utf-8"?>
<ds:datastoreItem xmlns:ds="http://schemas.openxmlformats.org/officeDocument/2006/customXml" ds:itemID="{ED078080-BB8D-49D5-9878-28682F476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783E0-F411-DA48-8BCA-60F2675380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B38D0-10B2-4D82-A9D1-AE71E2E5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b0fda-a58b-43ac-ba26-3f474e46db5c"/>
    <ds:schemaRef ds:uri="6e80dc10-a488-496f-8da6-61adfdd4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2DB25-7438-4EA1-897F-03E02B0D32D4}">
  <ds:schemaRefs>
    <ds:schemaRef ds:uri="http://schemas.microsoft.com/office/2006/metadata/properties"/>
    <ds:schemaRef ds:uri="http://schemas.microsoft.com/office/infopath/2007/PartnerControls"/>
    <ds:schemaRef ds:uri="b73b0fda-a58b-43ac-ba26-3f474e46d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Bryce</dc:creator>
  <cp:keywords/>
  <dc:description/>
  <cp:lastModifiedBy>Kath Clark</cp:lastModifiedBy>
  <cp:revision>2</cp:revision>
  <cp:lastPrinted>2021-11-25T13:42:00Z</cp:lastPrinted>
  <dcterms:created xsi:type="dcterms:W3CDTF">2024-04-16T16:09:00Z</dcterms:created>
  <dcterms:modified xsi:type="dcterms:W3CDTF">2024-04-16T16:09:00Z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0x01010065677359BA52B1498B57ACB33A73136B</vt:lpwstr>
  </property>
</Properties>
</file>